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B3" w:rsidRPr="00EB6FA0" w:rsidRDefault="00141FB3" w:rsidP="00141FB3">
      <w:pPr>
        <w:pStyle w:val="NoSpacing"/>
        <w:tabs>
          <w:tab w:val="left" w:pos="37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1FB3" w:rsidRPr="00F81E4F" w:rsidRDefault="00141FB3" w:rsidP="00141FB3">
      <w:pPr>
        <w:pStyle w:val="NoSpacing"/>
        <w:tabs>
          <w:tab w:val="left" w:pos="377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1E4F">
        <w:rPr>
          <w:rFonts w:ascii="Times New Roman" w:hAnsi="Times New Roman" w:cs="Times New Roman"/>
          <w:b/>
          <w:i/>
          <w:sz w:val="24"/>
          <w:szCs w:val="24"/>
        </w:rPr>
        <w:t xml:space="preserve">Participatory Governance Committee </w:t>
      </w:r>
    </w:p>
    <w:p w:rsidR="00141FB3" w:rsidRDefault="00141FB3" w:rsidP="00141FB3">
      <w:pPr>
        <w:pStyle w:val="NoSpacing"/>
        <w:tabs>
          <w:tab w:val="left" w:pos="3770"/>
        </w:tabs>
        <w:jc w:val="center"/>
        <w:rPr>
          <w:rFonts w:ascii="Times New Roman" w:hAnsi="Times New Roman" w:cs="Times New Roman"/>
        </w:rPr>
      </w:pPr>
    </w:p>
    <w:p w:rsidR="00141FB3" w:rsidRDefault="00141FB3" w:rsidP="00141FB3">
      <w:pPr>
        <w:pStyle w:val="NoSpacing"/>
        <w:tabs>
          <w:tab w:val="left" w:pos="3770"/>
        </w:tabs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Friday, September 22, 2017</w:t>
      </w:r>
    </w:p>
    <w:p w:rsidR="00141FB3" w:rsidRPr="001C195B" w:rsidRDefault="00141FB3" w:rsidP="00141FB3">
      <w:pPr>
        <w:pStyle w:val="NoSpacing"/>
        <w:tabs>
          <w:tab w:val="left" w:pos="3770"/>
        </w:tabs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11:30 am – 1:30 pm</w:t>
      </w:r>
    </w:p>
    <w:p w:rsidR="00141FB3" w:rsidRPr="001C195B" w:rsidRDefault="00141FB3" w:rsidP="00141FB3">
      <w:pPr>
        <w:pStyle w:val="NoSpacing"/>
        <w:tabs>
          <w:tab w:val="left" w:pos="3770"/>
        </w:tabs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PCCD District Board Room </w:t>
      </w:r>
    </w:p>
    <w:p w:rsidR="00141FB3" w:rsidRPr="001C195B" w:rsidRDefault="00141FB3" w:rsidP="00141FB3">
      <w:pPr>
        <w:pStyle w:val="NoSpacing"/>
        <w:tabs>
          <w:tab w:val="left" w:pos="3770"/>
        </w:tabs>
        <w:jc w:val="center"/>
        <w:rPr>
          <w:rFonts w:ascii="Times New Roman" w:hAnsi="Times New Roman" w:cs="Times New Roman"/>
          <w:i/>
        </w:rPr>
      </w:pPr>
    </w:p>
    <w:p w:rsidR="00141FB3" w:rsidRDefault="00141FB3" w:rsidP="00141FB3">
      <w:pPr>
        <w:pStyle w:val="NoSpacing"/>
        <w:tabs>
          <w:tab w:val="left" w:pos="377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Jowel Laguerre, Chancellor</w:t>
      </w:r>
      <w:r w:rsidRPr="001C195B">
        <w:rPr>
          <w:rFonts w:ascii="Times New Roman" w:hAnsi="Times New Roman" w:cs="Times New Roman"/>
          <w:i/>
        </w:rPr>
        <w:t>, Presiding</w:t>
      </w:r>
    </w:p>
    <w:p w:rsidR="00D22C94" w:rsidRDefault="00D22C94" w:rsidP="00141FB3">
      <w:pPr>
        <w:pStyle w:val="NoSpacing"/>
        <w:tabs>
          <w:tab w:val="left" w:pos="377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Faculty Co-Chair – To Be Announced </w:t>
      </w:r>
    </w:p>
    <w:p w:rsidR="00D22C94" w:rsidRDefault="00D22C94" w:rsidP="00141FB3">
      <w:pPr>
        <w:pStyle w:val="NoSpacing"/>
        <w:tabs>
          <w:tab w:val="left" w:pos="3770"/>
        </w:tabs>
        <w:jc w:val="center"/>
        <w:rPr>
          <w:rFonts w:ascii="Times New Roman" w:hAnsi="Times New Roman" w:cs="Times New Roman"/>
          <w:i/>
        </w:rPr>
      </w:pPr>
    </w:p>
    <w:p w:rsidR="00141FB3" w:rsidRDefault="00141FB3" w:rsidP="00141FB3">
      <w:pPr>
        <w:pStyle w:val="NoSpacing"/>
        <w:tabs>
          <w:tab w:val="left" w:pos="377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Committee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1FB3" w:rsidTr="00141FB3">
        <w:tc>
          <w:tcPr>
            <w:tcW w:w="4675" w:type="dxa"/>
          </w:tcPr>
          <w:p w:rsidR="00141FB3" w:rsidRDefault="00141FB3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Rowena Tomaneng, President, BCC </w:t>
            </w:r>
          </w:p>
        </w:tc>
        <w:tc>
          <w:tcPr>
            <w:tcW w:w="4675" w:type="dxa"/>
          </w:tcPr>
          <w:p w:rsidR="00141FB3" w:rsidRDefault="00141FB3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Yashica Crawford, Chief of Staff </w:t>
            </w:r>
          </w:p>
        </w:tc>
      </w:tr>
      <w:tr w:rsidR="00141FB3" w:rsidTr="00141FB3">
        <w:tc>
          <w:tcPr>
            <w:tcW w:w="4675" w:type="dxa"/>
          </w:tcPr>
          <w:p w:rsidR="00141FB3" w:rsidRDefault="00141FB3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Tim Karas, President, COA</w:t>
            </w:r>
          </w:p>
        </w:tc>
        <w:tc>
          <w:tcPr>
            <w:tcW w:w="4675" w:type="dxa"/>
          </w:tcPr>
          <w:p w:rsidR="00141FB3" w:rsidRDefault="00141FB3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Trudy Largent, V</w:t>
            </w:r>
            <w:r w:rsidR="003A711A">
              <w:rPr>
                <w:rFonts w:ascii="Times New Roman" w:hAnsi="Times New Roman" w:cs="Times New Roman"/>
                <w:i/>
              </w:rPr>
              <w:t>ice Chancellor, Human Resource</w:t>
            </w:r>
          </w:p>
        </w:tc>
      </w:tr>
      <w:tr w:rsidR="00141FB3" w:rsidTr="00141FB3">
        <w:tc>
          <w:tcPr>
            <w:tcW w:w="4675" w:type="dxa"/>
          </w:tcPr>
          <w:p w:rsidR="00141FB3" w:rsidRDefault="00141FB3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Tammeil Gilkerson, President, Laney</w:t>
            </w:r>
          </w:p>
        </w:tc>
        <w:tc>
          <w:tcPr>
            <w:tcW w:w="4675" w:type="dxa"/>
          </w:tcPr>
          <w:p w:rsidR="00141FB3" w:rsidRDefault="00141FB3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Kelly Pernell, President, BCC Faculty Senate</w:t>
            </w:r>
          </w:p>
        </w:tc>
      </w:tr>
      <w:tr w:rsidR="00141FB3" w:rsidTr="00141FB3">
        <w:tc>
          <w:tcPr>
            <w:tcW w:w="4675" w:type="dxa"/>
          </w:tcPr>
          <w:p w:rsidR="00141FB3" w:rsidRDefault="00141FB3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Marie Elaine Burns, President, Merritt </w:t>
            </w:r>
          </w:p>
        </w:tc>
        <w:tc>
          <w:tcPr>
            <w:tcW w:w="4675" w:type="dxa"/>
          </w:tcPr>
          <w:p w:rsidR="009C1650" w:rsidRDefault="009C1650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Rochelle Olive, President, COA Faculty Senate</w:t>
            </w:r>
          </w:p>
        </w:tc>
      </w:tr>
      <w:tr w:rsidR="009C1650" w:rsidTr="00141FB3">
        <w:tc>
          <w:tcPr>
            <w:tcW w:w="4675" w:type="dxa"/>
          </w:tcPr>
          <w:p w:rsidR="009C1650" w:rsidRDefault="009C1650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Donald Moore, President, Laney Faculty Senate </w:t>
            </w:r>
          </w:p>
        </w:tc>
        <w:tc>
          <w:tcPr>
            <w:tcW w:w="4675" w:type="dxa"/>
          </w:tcPr>
          <w:p w:rsidR="009C1650" w:rsidRDefault="009C1650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Mario Rivas, President, Merritt Faculty Senate </w:t>
            </w:r>
          </w:p>
        </w:tc>
      </w:tr>
      <w:tr w:rsidR="009C1650" w:rsidTr="00141FB3">
        <w:tc>
          <w:tcPr>
            <w:tcW w:w="4675" w:type="dxa"/>
          </w:tcPr>
          <w:p w:rsidR="009C1650" w:rsidRDefault="009C1650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Abigail Brewer, President, Local 1021</w:t>
            </w:r>
          </w:p>
        </w:tc>
        <w:tc>
          <w:tcPr>
            <w:tcW w:w="4675" w:type="dxa"/>
          </w:tcPr>
          <w:p w:rsidR="009C1650" w:rsidRDefault="00D22C94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William Highsmith, </w:t>
            </w:r>
            <w:r w:rsidR="009C1650">
              <w:rPr>
                <w:rFonts w:ascii="Times New Roman" w:hAnsi="Times New Roman" w:cs="Times New Roman"/>
                <w:i/>
              </w:rPr>
              <w:t>President, Local 39</w:t>
            </w:r>
          </w:p>
        </w:tc>
      </w:tr>
      <w:tr w:rsidR="009C1650" w:rsidTr="00141FB3">
        <w:tc>
          <w:tcPr>
            <w:tcW w:w="4675" w:type="dxa"/>
          </w:tcPr>
          <w:p w:rsidR="009C1650" w:rsidRDefault="009C1650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Jennifer Shanoski, President, PFT</w:t>
            </w:r>
          </w:p>
        </w:tc>
        <w:tc>
          <w:tcPr>
            <w:tcW w:w="4675" w:type="dxa"/>
          </w:tcPr>
          <w:p w:rsidR="009C1650" w:rsidRDefault="009C1650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Cleavon Smith, President, DAS</w:t>
            </w:r>
          </w:p>
        </w:tc>
      </w:tr>
      <w:tr w:rsidR="00D22C94" w:rsidTr="00141FB3">
        <w:tc>
          <w:tcPr>
            <w:tcW w:w="4675" w:type="dxa"/>
          </w:tcPr>
          <w:p w:rsidR="00D22C94" w:rsidRDefault="00D22C94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Student Trustee – To Be Announced </w:t>
            </w:r>
          </w:p>
        </w:tc>
        <w:tc>
          <w:tcPr>
            <w:tcW w:w="4675" w:type="dxa"/>
          </w:tcPr>
          <w:p w:rsidR="00D22C94" w:rsidRDefault="00D22C94" w:rsidP="00141FB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:rsidR="00141FB3" w:rsidRDefault="00D22C94" w:rsidP="00141FB3">
      <w:pPr>
        <w:pStyle w:val="NoSpacing"/>
        <w:tabs>
          <w:tab w:val="left" w:pos="377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Advisory (non-voting): Vice Chancellors; District Accreditation Liaison</w:t>
      </w:r>
    </w:p>
    <w:p w:rsidR="00141FB3" w:rsidRPr="001C195B" w:rsidRDefault="00D22C94" w:rsidP="00141FB3">
      <w:pPr>
        <w:pStyle w:val="NoSpacing"/>
        <w:tabs>
          <w:tab w:val="left" w:pos="3770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17 members; Quorum + 9</w:t>
      </w:r>
      <w:bookmarkStart w:id="0" w:name="_GoBack"/>
      <w:bookmarkEnd w:id="0"/>
      <w:r w:rsidR="00141FB3" w:rsidRPr="001C195B">
        <w:rPr>
          <w:rFonts w:ascii="Times New Roman" w:hAnsi="Times New Roman" w:cs="Times New Roman"/>
          <w:i/>
        </w:rPr>
        <w:t xml:space="preserve"> </w:t>
      </w:r>
    </w:p>
    <w:p w:rsidR="00141FB3" w:rsidRDefault="00141FB3" w:rsidP="00141FB3">
      <w:pPr>
        <w:pStyle w:val="NoSpacing"/>
        <w:tabs>
          <w:tab w:val="left" w:pos="3770"/>
        </w:tabs>
        <w:jc w:val="center"/>
        <w:rPr>
          <w:rFonts w:ascii="Times New Roman" w:hAnsi="Times New Roman" w:cs="Times New Roman"/>
        </w:rPr>
      </w:pPr>
    </w:p>
    <w:p w:rsidR="00141FB3" w:rsidRPr="001C195B" w:rsidRDefault="00141FB3" w:rsidP="00141FB3">
      <w:pPr>
        <w:pStyle w:val="NoSpacing"/>
        <w:numPr>
          <w:ilvl w:val="0"/>
          <w:numId w:val="1"/>
        </w:numPr>
        <w:tabs>
          <w:tab w:val="left" w:pos="3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STANDING ITEMS</w:t>
      </w:r>
    </w:p>
    <w:p w:rsidR="00141FB3" w:rsidRDefault="00141FB3" w:rsidP="00141FB3">
      <w:pPr>
        <w:pStyle w:val="NoSpacing"/>
        <w:tabs>
          <w:tab w:val="left" w:pos="3770"/>
        </w:tabs>
        <w:ind w:left="1080"/>
        <w:rPr>
          <w:rFonts w:ascii="Times New Roman" w:hAnsi="Times New Roman" w:cs="Times New Roman"/>
        </w:rPr>
      </w:pPr>
    </w:p>
    <w:p w:rsidR="00141FB3" w:rsidRDefault="00141FB3" w:rsidP="00141FB3">
      <w:pPr>
        <w:pStyle w:val="NoSpacing"/>
        <w:numPr>
          <w:ilvl w:val="1"/>
          <w:numId w:val="1"/>
        </w:numPr>
        <w:tabs>
          <w:tab w:val="left" w:pos="3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 </w:t>
      </w:r>
      <w:r w:rsidR="00D22C94">
        <w:rPr>
          <w:rFonts w:ascii="Times New Roman" w:hAnsi="Times New Roman" w:cs="Times New Roman"/>
        </w:rPr>
        <w:t>(11:30 am</w:t>
      </w:r>
      <w:r>
        <w:rPr>
          <w:rFonts w:ascii="Times New Roman" w:hAnsi="Times New Roman" w:cs="Times New Roman"/>
        </w:rPr>
        <w:t>)</w:t>
      </w:r>
    </w:p>
    <w:p w:rsidR="00141FB3" w:rsidRDefault="00141FB3" w:rsidP="00141FB3">
      <w:pPr>
        <w:pStyle w:val="NoSpacing"/>
        <w:tabs>
          <w:tab w:val="left" w:pos="3770"/>
        </w:tabs>
        <w:ind w:left="1080"/>
        <w:rPr>
          <w:rFonts w:ascii="Times New Roman" w:hAnsi="Times New Roman" w:cs="Times New Roman"/>
        </w:rPr>
      </w:pPr>
    </w:p>
    <w:p w:rsidR="00141FB3" w:rsidRDefault="00D22C94" w:rsidP="00141FB3">
      <w:pPr>
        <w:pStyle w:val="NoSpacing"/>
        <w:numPr>
          <w:ilvl w:val="1"/>
          <w:numId w:val="1"/>
        </w:numPr>
        <w:tabs>
          <w:tab w:val="left" w:pos="3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THE AGENDA (11:35 am</w:t>
      </w:r>
      <w:r w:rsidR="00141FB3">
        <w:rPr>
          <w:rFonts w:ascii="Times New Roman" w:hAnsi="Times New Roman" w:cs="Times New Roman"/>
        </w:rPr>
        <w:t>)</w:t>
      </w:r>
    </w:p>
    <w:p w:rsidR="00141FB3" w:rsidRDefault="00141FB3" w:rsidP="00141FB3">
      <w:pPr>
        <w:pStyle w:val="NoSpacing"/>
        <w:tabs>
          <w:tab w:val="left" w:pos="3770"/>
        </w:tabs>
        <w:rPr>
          <w:rFonts w:ascii="Times New Roman" w:hAnsi="Times New Roman" w:cs="Times New Roman"/>
        </w:rPr>
      </w:pPr>
    </w:p>
    <w:p w:rsidR="00141FB3" w:rsidRDefault="00141FB3" w:rsidP="00141FB3">
      <w:pPr>
        <w:pStyle w:val="NoSpacing"/>
        <w:numPr>
          <w:ilvl w:val="1"/>
          <w:numId w:val="1"/>
        </w:numPr>
        <w:tabs>
          <w:tab w:val="left" w:pos="3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 (</w:t>
      </w:r>
      <w:r w:rsidR="00D22C94">
        <w:rPr>
          <w:rFonts w:ascii="Times New Roman" w:hAnsi="Times New Roman" w:cs="Times New Roman"/>
          <w:i/>
        </w:rPr>
        <w:t>N/A</w:t>
      </w:r>
      <w:r>
        <w:rPr>
          <w:rFonts w:ascii="Times New Roman" w:hAnsi="Times New Roman" w:cs="Times New Roman"/>
        </w:rPr>
        <w:t>)</w:t>
      </w:r>
    </w:p>
    <w:p w:rsidR="00141FB3" w:rsidRDefault="00141FB3" w:rsidP="00141FB3">
      <w:pPr>
        <w:pStyle w:val="NoSpacing"/>
        <w:tabs>
          <w:tab w:val="left" w:pos="377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1FB3" w:rsidRDefault="00D22C94" w:rsidP="00141FB3">
      <w:pPr>
        <w:pStyle w:val="NoSpacing"/>
        <w:numPr>
          <w:ilvl w:val="1"/>
          <w:numId w:val="1"/>
        </w:numPr>
        <w:tabs>
          <w:tab w:val="left" w:pos="3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 (11:40 am</w:t>
      </w:r>
      <w:r w:rsidR="00141FB3">
        <w:rPr>
          <w:rFonts w:ascii="Times New Roman" w:hAnsi="Times New Roman" w:cs="Times New Roman"/>
        </w:rPr>
        <w:t>)</w:t>
      </w:r>
    </w:p>
    <w:p w:rsidR="00141FB3" w:rsidRDefault="00141FB3" w:rsidP="00141FB3">
      <w:pPr>
        <w:pStyle w:val="NoSpacing"/>
        <w:tabs>
          <w:tab w:val="left" w:pos="3770"/>
        </w:tabs>
        <w:rPr>
          <w:rFonts w:ascii="Times New Roman" w:hAnsi="Times New Roman" w:cs="Times New Roman"/>
        </w:rPr>
      </w:pPr>
    </w:p>
    <w:p w:rsidR="00141FB3" w:rsidRPr="005E7BEB" w:rsidRDefault="00141FB3" w:rsidP="00141FB3">
      <w:pPr>
        <w:pStyle w:val="NoSpacing"/>
        <w:numPr>
          <w:ilvl w:val="1"/>
          <w:numId w:val="1"/>
        </w:numPr>
        <w:tabs>
          <w:tab w:val="left" w:pos="3770"/>
        </w:tabs>
        <w:rPr>
          <w:rFonts w:ascii="Times New Roman" w:hAnsi="Times New Roman" w:cs="Times New Roman"/>
        </w:rPr>
      </w:pPr>
      <w:r w:rsidRPr="005E7BEB">
        <w:rPr>
          <w:rFonts w:ascii="Times New Roman" w:hAnsi="Times New Roman" w:cs="Times New Roman"/>
        </w:rPr>
        <w:t>SUB COMMITTEE REPORT (</w:t>
      </w:r>
      <w:r w:rsidR="00D22C94">
        <w:rPr>
          <w:rFonts w:ascii="Times New Roman" w:hAnsi="Times New Roman" w:cs="Times New Roman"/>
          <w:i/>
        </w:rPr>
        <w:t>11:45 am</w:t>
      </w:r>
      <w:r w:rsidRPr="005E7BEB">
        <w:rPr>
          <w:rFonts w:ascii="Times New Roman" w:hAnsi="Times New Roman" w:cs="Times New Roman"/>
        </w:rPr>
        <w:t xml:space="preserve">) </w:t>
      </w:r>
    </w:p>
    <w:p w:rsidR="00141FB3" w:rsidRDefault="00141FB3" w:rsidP="00141FB3">
      <w:pPr>
        <w:pStyle w:val="NoSpacing"/>
        <w:tabs>
          <w:tab w:val="left" w:pos="3770"/>
        </w:tabs>
        <w:rPr>
          <w:rFonts w:ascii="Times New Roman" w:hAnsi="Times New Roman" w:cs="Times New Roman"/>
        </w:rPr>
      </w:pPr>
    </w:p>
    <w:p w:rsidR="00141FB3" w:rsidRDefault="00D22C94" w:rsidP="00141FB3">
      <w:pPr>
        <w:pStyle w:val="NoSpacing"/>
        <w:numPr>
          <w:ilvl w:val="1"/>
          <w:numId w:val="1"/>
        </w:numPr>
        <w:tabs>
          <w:tab w:val="left" w:pos="3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CO-CHAIR REPORT (N/A</w:t>
      </w:r>
      <w:r w:rsidR="00141FB3">
        <w:rPr>
          <w:rFonts w:ascii="Times New Roman" w:hAnsi="Times New Roman" w:cs="Times New Roman"/>
        </w:rPr>
        <w:t>)</w:t>
      </w:r>
    </w:p>
    <w:p w:rsidR="00141FB3" w:rsidRDefault="00141FB3" w:rsidP="00141FB3">
      <w:pPr>
        <w:pStyle w:val="NoSpacing"/>
        <w:tabs>
          <w:tab w:val="left" w:pos="3770"/>
        </w:tabs>
        <w:rPr>
          <w:rFonts w:ascii="Times New Roman" w:hAnsi="Times New Roman" w:cs="Times New Roman"/>
        </w:rPr>
      </w:pPr>
    </w:p>
    <w:p w:rsidR="00141FB3" w:rsidRDefault="00D22C94" w:rsidP="00141FB3">
      <w:pPr>
        <w:pStyle w:val="NoSpacing"/>
        <w:numPr>
          <w:ilvl w:val="1"/>
          <w:numId w:val="1"/>
        </w:numPr>
        <w:tabs>
          <w:tab w:val="left" w:pos="3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CHANCELLOR’S REPORT (11:50 am </w:t>
      </w:r>
      <w:r w:rsidR="00141FB3">
        <w:rPr>
          <w:rFonts w:ascii="Times New Roman" w:hAnsi="Times New Roman" w:cs="Times New Roman"/>
        </w:rPr>
        <w:t>)</w:t>
      </w:r>
    </w:p>
    <w:p w:rsidR="00F81E4F" w:rsidRDefault="00F81E4F" w:rsidP="00F81E4F">
      <w:pPr>
        <w:pStyle w:val="ListParagraph"/>
      </w:pPr>
    </w:p>
    <w:p w:rsidR="00F81E4F" w:rsidRDefault="00F81E4F" w:rsidP="00F81E4F">
      <w:pPr>
        <w:pStyle w:val="NoSpacing"/>
        <w:tabs>
          <w:tab w:val="left" w:pos="3770"/>
        </w:tabs>
        <w:rPr>
          <w:rFonts w:ascii="Times New Roman" w:hAnsi="Times New Roman" w:cs="Times New Roman"/>
        </w:rPr>
      </w:pPr>
    </w:p>
    <w:p w:rsidR="00141FB3" w:rsidRDefault="00141FB3" w:rsidP="00141FB3">
      <w:pPr>
        <w:pStyle w:val="NoSpacing"/>
        <w:numPr>
          <w:ilvl w:val="0"/>
          <w:numId w:val="1"/>
        </w:numPr>
        <w:tabs>
          <w:tab w:val="left" w:pos="3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CARRIED OVER AND NEW ITEMS</w:t>
      </w:r>
    </w:p>
    <w:p w:rsidR="00141FB3" w:rsidRPr="001C195B" w:rsidRDefault="00141FB3" w:rsidP="00141FB3">
      <w:pPr>
        <w:pStyle w:val="NoSpacing"/>
        <w:tabs>
          <w:tab w:val="left" w:pos="3770"/>
        </w:tabs>
        <w:ind w:left="1080"/>
        <w:rPr>
          <w:rFonts w:ascii="Times New Roman" w:hAnsi="Times New Roman" w:cs="Times New Roman"/>
        </w:rPr>
      </w:pPr>
    </w:p>
    <w:p w:rsidR="00141FB3" w:rsidRPr="00C4235D" w:rsidRDefault="00141FB3" w:rsidP="00141FB3">
      <w:pPr>
        <w:pStyle w:val="NoSpacing"/>
        <w:tabs>
          <w:tab w:val="left" w:pos="37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 w:rsidRPr="00C4235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C4235D">
        <w:rPr>
          <w:rFonts w:ascii="Times New Roman" w:hAnsi="Times New Roman" w:cs="Times New Roman"/>
          <w:b/>
          <w:sz w:val="20"/>
          <w:szCs w:val="20"/>
        </w:rPr>
        <w:t>Topic:</w:t>
      </w:r>
      <w:r w:rsidRPr="00C4235D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4235D">
        <w:rPr>
          <w:rFonts w:ascii="Times New Roman" w:hAnsi="Times New Roman" w:cs="Times New Roman"/>
          <w:b/>
          <w:sz w:val="20"/>
          <w:szCs w:val="20"/>
        </w:rPr>
        <w:t xml:space="preserve">Presenter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C165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4235D">
        <w:rPr>
          <w:rFonts w:ascii="Times New Roman" w:hAnsi="Times New Roman" w:cs="Times New Roman"/>
          <w:b/>
          <w:sz w:val="20"/>
          <w:szCs w:val="20"/>
        </w:rPr>
        <w:t>Goal(s):</w:t>
      </w:r>
      <w:r w:rsidRPr="00C4235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C165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C1650">
        <w:rPr>
          <w:rFonts w:ascii="Times New Roman" w:hAnsi="Times New Roman" w:cs="Times New Roman"/>
          <w:sz w:val="20"/>
          <w:szCs w:val="20"/>
        </w:rPr>
        <w:tab/>
      </w:r>
      <w:r w:rsidR="00F81E4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C1650" w:rsidRPr="00D22C94">
        <w:rPr>
          <w:rFonts w:ascii="Times New Roman" w:hAnsi="Times New Roman" w:cs="Times New Roman"/>
          <w:b/>
          <w:sz w:val="20"/>
          <w:szCs w:val="20"/>
        </w:rPr>
        <w:t>Purpose</w:t>
      </w:r>
      <w:r w:rsidRPr="00C4235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9C165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F81E4F">
        <w:rPr>
          <w:rFonts w:ascii="Times New Roman" w:hAnsi="Times New Roman" w:cs="Times New Roman"/>
          <w:b/>
          <w:sz w:val="20"/>
          <w:szCs w:val="20"/>
        </w:rPr>
        <w:t xml:space="preserve"> Time Allocation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008"/>
        <w:gridCol w:w="1348"/>
        <w:gridCol w:w="2308"/>
        <w:gridCol w:w="1927"/>
        <w:gridCol w:w="1404"/>
      </w:tblGrid>
      <w:tr w:rsidR="00F81E4F" w:rsidRPr="00F81E4F" w:rsidTr="00F81E4F">
        <w:trPr>
          <w:trHeight w:val="467"/>
        </w:trPr>
        <w:tc>
          <w:tcPr>
            <w:tcW w:w="2008" w:type="dxa"/>
          </w:tcPr>
          <w:p w:rsidR="00D22C94" w:rsidRDefault="00D22C94" w:rsidP="001511C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Election of Faculty Co-Chair </w:t>
            </w:r>
          </w:p>
        </w:tc>
        <w:tc>
          <w:tcPr>
            <w:tcW w:w="1348" w:type="dxa"/>
          </w:tcPr>
          <w:p w:rsidR="00D22C94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Jowel Laguerre</w:t>
            </w:r>
          </w:p>
        </w:tc>
        <w:tc>
          <w:tcPr>
            <w:tcW w:w="2308" w:type="dxa"/>
          </w:tcPr>
          <w:p w:rsidR="00D22C94" w:rsidRPr="00F81E4F" w:rsidRDefault="00D22C94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D22C94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Action</w:t>
            </w:r>
          </w:p>
        </w:tc>
        <w:tc>
          <w:tcPr>
            <w:tcW w:w="1404" w:type="dxa"/>
          </w:tcPr>
          <w:p w:rsidR="00D22C94" w:rsidRPr="00F81E4F" w:rsidRDefault="00D22C94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10 minutes</w:t>
            </w:r>
          </w:p>
        </w:tc>
      </w:tr>
      <w:tr w:rsidR="00F81E4F" w:rsidRPr="00F81E4F" w:rsidTr="00F81E4F">
        <w:trPr>
          <w:trHeight w:val="467"/>
        </w:trPr>
        <w:tc>
          <w:tcPr>
            <w:tcW w:w="2008" w:type="dxa"/>
          </w:tcPr>
          <w:p w:rsidR="009C1650" w:rsidRDefault="00D22C94" w:rsidP="001511C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Overview of PBIM Common Goals, Bylaws and PGC Charge </w:t>
            </w:r>
          </w:p>
          <w:p w:rsidR="00141FB3" w:rsidRPr="005E4F32" w:rsidRDefault="009C1650" w:rsidP="001511C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Information</w:t>
            </w:r>
            <w:r w:rsidR="00141FB3" w:rsidRPr="005E4F3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48" w:type="dxa"/>
          </w:tcPr>
          <w:p w:rsidR="00141FB3" w:rsidRPr="00F81E4F" w:rsidRDefault="00D22C94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Annette Dambrosio</w:t>
            </w:r>
          </w:p>
          <w:p w:rsidR="00D22C94" w:rsidRPr="00F81E4F" w:rsidRDefault="00D22C94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141FB3" w:rsidRPr="00F81E4F" w:rsidRDefault="00141FB3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141FB3" w:rsidRPr="00F81E4F" w:rsidRDefault="00141FB3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</w:p>
          <w:p w:rsidR="00141FB3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1404" w:type="dxa"/>
          </w:tcPr>
          <w:p w:rsidR="00141FB3" w:rsidRPr="00F81E4F" w:rsidRDefault="00141FB3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</w:p>
          <w:p w:rsidR="00141FB3" w:rsidRPr="00F81E4F" w:rsidRDefault="00141FB3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10 minutes</w:t>
            </w:r>
          </w:p>
        </w:tc>
      </w:tr>
      <w:tr w:rsidR="00F81E4F" w:rsidRPr="00F81E4F" w:rsidTr="00F81E4F">
        <w:trPr>
          <w:trHeight w:val="467"/>
        </w:trPr>
        <w:tc>
          <w:tcPr>
            <w:tcW w:w="2008" w:type="dxa"/>
          </w:tcPr>
          <w:p w:rsidR="009C1650" w:rsidRDefault="00D22C94" w:rsidP="00D22C94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Recommendation to continue PBIM Review Committee </w:t>
            </w:r>
          </w:p>
        </w:tc>
        <w:tc>
          <w:tcPr>
            <w:tcW w:w="1348" w:type="dxa"/>
          </w:tcPr>
          <w:p w:rsidR="009C1650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Yashica Crawford</w:t>
            </w:r>
          </w:p>
        </w:tc>
        <w:tc>
          <w:tcPr>
            <w:tcW w:w="2308" w:type="dxa"/>
          </w:tcPr>
          <w:p w:rsidR="009C1650" w:rsidRPr="00F81E4F" w:rsidRDefault="009C1650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9C1650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Action</w:t>
            </w:r>
          </w:p>
        </w:tc>
        <w:tc>
          <w:tcPr>
            <w:tcW w:w="1404" w:type="dxa"/>
          </w:tcPr>
          <w:p w:rsidR="009C1650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10 minutes</w:t>
            </w:r>
          </w:p>
        </w:tc>
      </w:tr>
      <w:tr w:rsidR="00F81E4F" w:rsidRPr="00F81E4F" w:rsidTr="00F81E4F">
        <w:trPr>
          <w:trHeight w:val="467"/>
        </w:trPr>
        <w:tc>
          <w:tcPr>
            <w:tcW w:w="2008" w:type="dxa"/>
          </w:tcPr>
          <w:p w:rsidR="00D22C94" w:rsidRDefault="00D22C94" w:rsidP="00D22C94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Recommendation to approve BP/AP Updates: </w:t>
            </w:r>
          </w:p>
          <w:p w:rsidR="00D22C94" w:rsidRPr="00F81E4F" w:rsidRDefault="00D22C94" w:rsidP="00D22C94">
            <w:pPr>
              <w:pStyle w:val="NoSpacing"/>
              <w:numPr>
                <w:ilvl w:val="0"/>
                <w:numId w:val="2"/>
              </w:numPr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 w:rsidRPr="00F81E4F">
              <w:rPr>
                <w:rFonts w:ascii="Times New Roman" w:hAnsi="Times New Roman" w:cs="Times New Roman"/>
                <w:i/>
              </w:rPr>
              <w:t>BP 4020</w:t>
            </w:r>
          </w:p>
          <w:p w:rsidR="00D22C94" w:rsidRPr="00F81E4F" w:rsidRDefault="00D22C94" w:rsidP="00D22C94">
            <w:pPr>
              <w:pStyle w:val="NoSpacing"/>
              <w:numPr>
                <w:ilvl w:val="0"/>
                <w:numId w:val="2"/>
              </w:numPr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 w:rsidRPr="00F81E4F">
              <w:rPr>
                <w:rFonts w:ascii="Times New Roman" w:hAnsi="Times New Roman" w:cs="Times New Roman"/>
                <w:i/>
              </w:rPr>
              <w:t>BP 4100</w:t>
            </w:r>
          </w:p>
          <w:p w:rsidR="00D22C94" w:rsidRPr="00F81E4F" w:rsidRDefault="00D22C94" w:rsidP="00D22C94">
            <w:pPr>
              <w:pStyle w:val="NoSpacing"/>
              <w:numPr>
                <w:ilvl w:val="0"/>
                <w:numId w:val="2"/>
              </w:numPr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 w:rsidRPr="00F81E4F">
              <w:rPr>
                <w:rFonts w:ascii="Times New Roman" w:hAnsi="Times New Roman" w:cs="Times New Roman"/>
                <w:i/>
              </w:rPr>
              <w:t>AP 4020</w:t>
            </w:r>
          </w:p>
          <w:p w:rsidR="00D22C94" w:rsidRPr="00F81E4F" w:rsidRDefault="00D22C94" w:rsidP="00D22C94">
            <w:pPr>
              <w:pStyle w:val="NoSpacing"/>
              <w:numPr>
                <w:ilvl w:val="0"/>
                <w:numId w:val="2"/>
              </w:numPr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 w:rsidRPr="00F81E4F">
              <w:rPr>
                <w:rFonts w:ascii="Times New Roman" w:hAnsi="Times New Roman" w:cs="Times New Roman"/>
                <w:i/>
              </w:rPr>
              <w:t>AP 4022</w:t>
            </w:r>
          </w:p>
          <w:p w:rsidR="00D22C94" w:rsidRPr="00F81E4F" w:rsidRDefault="00D22C94" w:rsidP="00D22C94">
            <w:pPr>
              <w:pStyle w:val="NoSpacing"/>
              <w:numPr>
                <w:ilvl w:val="0"/>
                <w:numId w:val="2"/>
              </w:numPr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 w:rsidRPr="00F81E4F">
              <w:rPr>
                <w:rFonts w:ascii="Times New Roman" w:hAnsi="Times New Roman" w:cs="Times New Roman"/>
                <w:i/>
              </w:rPr>
              <w:t>AP 4100</w:t>
            </w:r>
          </w:p>
          <w:p w:rsidR="00D22C94" w:rsidRDefault="00D22C94" w:rsidP="00D22C94">
            <w:pPr>
              <w:pStyle w:val="NoSpacing"/>
              <w:numPr>
                <w:ilvl w:val="0"/>
                <w:numId w:val="2"/>
              </w:num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  <w:i/>
              </w:rPr>
              <w:t>AP 4230</w:t>
            </w:r>
          </w:p>
          <w:p w:rsidR="00D22C94" w:rsidRDefault="00D22C94" w:rsidP="00D22C94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48" w:type="dxa"/>
          </w:tcPr>
          <w:p w:rsidR="00D22C94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Joseph Bielanski</w:t>
            </w:r>
          </w:p>
        </w:tc>
        <w:tc>
          <w:tcPr>
            <w:tcW w:w="2308" w:type="dxa"/>
          </w:tcPr>
          <w:p w:rsidR="00D22C94" w:rsidRPr="00F81E4F" w:rsidRDefault="00D22C94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D22C94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Action</w:t>
            </w:r>
          </w:p>
        </w:tc>
        <w:tc>
          <w:tcPr>
            <w:tcW w:w="1404" w:type="dxa"/>
          </w:tcPr>
          <w:p w:rsidR="00D22C94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10 minutes</w:t>
            </w:r>
          </w:p>
        </w:tc>
      </w:tr>
      <w:tr w:rsidR="00F81E4F" w:rsidRPr="00F81E4F" w:rsidTr="00F81E4F">
        <w:trPr>
          <w:trHeight w:val="467"/>
        </w:trPr>
        <w:tc>
          <w:tcPr>
            <w:tcW w:w="2008" w:type="dxa"/>
          </w:tcPr>
          <w:p w:rsidR="00D22C94" w:rsidRDefault="00D22C94" w:rsidP="00D22C94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PGC Goals for 2017-18</w:t>
            </w:r>
          </w:p>
        </w:tc>
        <w:tc>
          <w:tcPr>
            <w:tcW w:w="1348" w:type="dxa"/>
          </w:tcPr>
          <w:p w:rsidR="00D22C94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Jowel Laguerre</w:t>
            </w:r>
          </w:p>
        </w:tc>
        <w:tc>
          <w:tcPr>
            <w:tcW w:w="2308" w:type="dxa"/>
          </w:tcPr>
          <w:p w:rsidR="00D22C94" w:rsidRPr="00F81E4F" w:rsidRDefault="00D22C94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D22C94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Information/Action</w:t>
            </w:r>
          </w:p>
        </w:tc>
        <w:tc>
          <w:tcPr>
            <w:tcW w:w="1404" w:type="dxa"/>
          </w:tcPr>
          <w:p w:rsidR="00D22C94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20 minutes</w:t>
            </w:r>
          </w:p>
        </w:tc>
      </w:tr>
      <w:tr w:rsidR="00F81E4F" w:rsidRPr="00F81E4F" w:rsidTr="00F81E4F">
        <w:trPr>
          <w:trHeight w:val="467"/>
        </w:trPr>
        <w:tc>
          <w:tcPr>
            <w:tcW w:w="2008" w:type="dxa"/>
          </w:tcPr>
          <w:p w:rsidR="00700830" w:rsidRDefault="00700830" w:rsidP="001511C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Planning and Budget Calendar for 2017-18</w:t>
            </w:r>
          </w:p>
        </w:tc>
        <w:tc>
          <w:tcPr>
            <w:tcW w:w="1348" w:type="dxa"/>
          </w:tcPr>
          <w:p w:rsidR="00700830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Christine Williams</w:t>
            </w:r>
          </w:p>
        </w:tc>
        <w:tc>
          <w:tcPr>
            <w:tcW w:w="2308" w:type="dxa"/>
          </w:tcPr>
          <w:p w:rsidR="00700830" w:rsidRPr="00F81E4F" w:rsidRDefault="00700830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700830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Action</w:t>
            </w:r>
          </w:p>
        </w:tc>
        <w:tc>
          <w:tcPr>
            <w:tcW w:w="1404" w:type="dxa"/>
          </w:tcPr>
          <w:p w:rsidR="00700830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10 minutes</w:t>
            </w:r>
          </w:p>
        </w:tc>
      </w:tr>
      <w:tr w:rsidR="00F81E4F" w:rsidRPr="00F81E4F" w:rsidTr="00F81E4F">
        <w:trPr>
          <w:trHeight w:val="467"/>
        </w:trPr>
        <w:tc>
          <w:tcPr>
            <w:tcW w:w="2008" w:type="dxa"/>
          </w:tcPr>
          <w:p w:rsidR="00F81E4F" w:rsidRDefault="00F81E4F" w:rsidP="001511C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AP 6250 (Revised)</w:t>
            </w:r>
          </w:p>
        </w:tc>
        <w:tc>
          <w:tcPr>
            <w:tcW w:w="1348" w:type="dxa"/>
          </w:tcPr>
          <w:p w:rsidR="00F81E4F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Cleavon Smith</w:t>
            </w:r>
          </w:p>
        </w:tc>
        <w:tc>
          <w:tcPr>
            <w:tcW w:w="2308" w:type="dxa"/>
          </w:tcPr>
          <w:p w:rsidR="00F81E4F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F81E4F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1404" w:type="dxa"/>
          </w:tcPr>
          <w:p w:rsidR="00F81E4F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10 minutes</w:t>
            </w:r>
          </w:p>
        </w:tc>
      </w:tr>
      <w:tr w:rsidR="00F81E4F" w:rsidRPr="00F81E4F" w:rsidTr="00F81E4F">
        <w:trPr>
          <w:trHeight w:val="467"/>
        </w:trPr>
        <w:tc>
          <w:tcPr>
            <w:tcW w:w="2008" w:type="dxa"/>
          </w:tcPr>
          <w:p w:rsidR="00D22C94" w:rsidRDefault="00D22C94" w:rsidP="001511C3">
            <w:pPr>
              <w:pStyle w:val="NoSpacing"/>
              <w:tabs>
                <w:tab w:val="left" w:pos="377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Legislative Updates </w:t>
            </w:r>
          </w:p>
        </w:tc>
        <w:tc>
          <w:tcPr>
            <w:tcW w:w="1348" w:type="dxa"/>
          </w:tcPr>
          <w:p w:rsidR="00D22C94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Jowel Laguerre</w:t>
            </w:r>
          </w:p>
        </w:tc>
        <w:tc>
          <w:tcPr>
            <w:tcW w:w="2308" w:type="dxa"/>
          </w:tcPr>
          <w:p w:rsidR="00D22C94" w:rsidRPr="00F81E4F" w:rsidRDefault="00D22C94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D22C94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1404" w:type="dxa"/>
          </w:tcPr>
          <w:p w:rsidR="00D22C94" w:rsidRPr="00F81E4F" w:rsidRDefault="00F81E4F" w:rsidP="00F81E4F">
            <w:pPr>
              <w:pStyle w:val="NoSpacing"/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F81E4F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141FB3" w:rsidRDefault="00141FB3" w:rsidP="00141FB3">
      <w:pPr>
        <w:pStyle w:val="NoSpacing"/>
        <w:tabs>
          <w:tab w:val="left" w:pos="3770"/>
        </w:tabs>
        <w:rPr>
          <w:rFonts w:ascii="Times New Roman" w:hAnsi="Times New Roman" w:cs="Times New Roman"/>
        </w:rPr>
      </w:pPr>
    </w:p>
    <w:p w:rsidR="00141FB3" w:rsidRDefault="00141FB3" w:rsidP="00141FB3">
      <w:pPr>
        <w:pStyle w:val="NoSpacing"/>
        <w:tabs>
          <w:tab w:val="left" w:pos="3770"/>
        </w:tabs>
        <w:rPr>
          <w:rFonts w:ascii="Times New Roman" w:hAnsi="Times New Roman" w:cs="Times New Roman"/>
        </w:rPr>
      </w:pPr>
    </w:p>
    <w:p w:rsidR="00141FB3" w:rsidRDefault="00141FB3" w:rsidP="00141FB3">
      <w:pPr>
        <w:pStyle w:val="NoSpacing"/>
        <w:tabs>
          <w:tab w:val="left" w:pos="3770"/>
        </w:tabs>
        <w:rPr>
          <w:rFonts w:ascii="Times New Roman" w:hAnsi="Times New Roman" w:cs="Times New Roman"/>
        </w:rPr>
      </w:pPr>
    </w:p>
    <w:p w:rsidR="00141FB3" w:rsidRDefault="00F81E4F" w:rsidP="00141FB3">
      <w:pPr>
        <w:pStyle w:val="NoSpacing"/>
        <w:numPr>
          <w:ilvl w:val="0"/>
          <w:numId w:val="1"/>
        </w:numPr>
        <w:tabs>
          <w:tab w:val="left" w:pos="3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 (1:30 pm</w:t>
      </w:r>
      <w:r w:rsidR="00141FB3">
        <w:rPr>
          <w:rFonts w:ascii="Times New Roman" w:hAnsi="Times New Roman" w:cs="Times New Roman"/>
        </w:rPr>
        <w:t>)</w:t>
      </w:r>
    </w:p>
    <w:p w:rsidR="00141FB3" w:rsidRDefault="00141FB3" w:rsidP="00141FB3">
      <w:pPr>
        <w:pStyle w:val="NoSpacing"/>
        <w:tabs>
          <w:tab w:val="left" w:pos="3770"/>
        </w:tabs>
        <w:rPr>
          <w:rFonts w:ascii="Times New Roman" w:hAnsi="Times New Roman" w:cs="Times New Roman"/>
        </w:rPr>
      </w:pPr>
    </w:p>
    <w:p w:rsidR="00141FB3" w:rsidRDefault="00141FB3" w:rsidP="00141FB3">
      <w:pPr>
        <w:pStyle w:val="NoSpacing"/>
        <w:tabs>
          <w:tab w:val="left" w:pos="3770"/>
        </w:tabs>
        <w:rPr>
          <w:rFonts w:ascii="Times New Roman" w:hAnsi="Times New Roman" w:cs="Times New Roman"/>
        </w:rPr>
      </w:pPr>
    </w:p>
    <w:p w:rsidR="00141FB3" w:rsidRDefault="00141FB3" w:rsidP="00141FB3">
      <w:pPr>
        <w:pStyle w:val="NoSpacing"/>
        <w:tabs>
          <w:tab w:val="left" w:pos="3770"/>
        </w:tabs>
        <w:rPr>
          <w:rFonts w:ascii="Times New Roman" w:hAnsi="Times New Roman" w:cs="Times New Roman"/>
        </w:rPr>
      </w:pPr>
    </w:p>
    <w:p w:rsidR="00F81E4F" w:rsidRPr="00F81E4F" w:rsidRDefault="00F81E4F" w:rsidP="00F81E4F">
      <w:pPr>
        <w:pStyle w:val="NoSpacing"/>
        <w:numPr>
          <w:ilvl w:val="0"/>
          <w:numId w:val="1"/>
        </w:numPr>
        <w:tabs>
          <w:tab w:val="left" w:pos="3770"/>
        </w:tabs>
      </w:pPr>
      <w:r>
        <w:rPr>
          <w:rFonts w:ascii="Times New Roman" w:hAnsi="Times New Roman" w:cs="Times New Roman"/>
        </w:rPr>
        <w:t xml:space="preserve">Next Meeting: </w:t>
      </w:r>
    </w:p>
    <w:p w:rsidR="00D47270" w:rsidRPr="00F81E4F" w:rsidRDefault="00F81E4F" w:rsidP="00F81E4F">
      <w:pPr>
        <w:pStyle w:val="NoSpacing"/>
        <w:tabs>
          <w:tab w:val="left" w:pos="3770"/>
        </w:tabs>
        <w:ind w:left="1080"/>
        <w:rPr>
          <w:b/>
        </w:rPr>
      </w:pPr>
      <w:r w:rsidRPr="00F81E4F">
        <w:rPr>
          <w:rFonts w:ascii="Times New Roman" w:hAnsi="Times New Roman" w:cs="Times New Roman"/>
          <w:b/>
        </w:rPr>
        <w:t>October 27, 2017, 11:30 am – 1:30 pm, PCCD Board Room</w:t>
      </w:r>
    </w:p>
    <w:sectPr w:rsidR="00D47270" w:rsidRPr="00F81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779AD"/>
    <w:multiLevelType w:val="hybridMultilevel"/>
    <w:tmpl w:val="6C68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978"/>
    <w:multiLevelType w:val="hybridMultilevel"/>
    <w:tmpl w:val="D69A7D1A"/>
    <w:lvl w:ilvl="0" w:tplc="C7FC87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2268B8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B3"/>
    <w:rsid w:val="00141FB3"/>
    <w:rsid w:val="003A711A"/>
    <w:rsid w:val="00700830"/>
    <w:rsid w:val="009C1650"/>
    <w:rsid w:val="00D22C94"/>
    <w:rsid w:val="00D47270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0A8B8-4358-45C6-9559-0E35A2B0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1F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FB3"/>
    <w:pPr>
      <w:spacing w:after="0" w:line="240" w:lineRule="auto"/>
    </w:pPr>
  </w:style>
  <w:style w:type="table" w:styleId="TableGrid">
    <w:name w:val="Table Grid"/>
    <w:basedOn w:val="TableNormal"/>
    <w:uiPriority w:val="39"/>
    <w:rsid w:val="0014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Yashica J. Crawford</dc:creator>
  <cp:keywords/>
  <dc:description/>
  <cp:lastModifiedBy>Yashica J. Crawford</cp:lastModifiedBy>
  <cp:revision>7</cp:revision>
  <dcterms:created xsi:type="dcterms:W3CDTF">2017-09-19T22:51:00Z</dcterms:created>
  <dcterms:modified xsi:type="dcterms:W3CDTF">2017-09-20T21:35:00Z</dcterms:modified>
</cp:coreProperties>
</file>