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663F4D25" w:rsidR="00F4104D" w:rsidRPr="008B39C7" w:rsidRDefault="00772B65" w:rsidP="00F4104D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8E4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Oct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8E4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="0026413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2018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, 1:00pm-3:00pm, District Board Room </w:t>
      </w:r>
    </w:p>
    <w:p w14:paraId="7405230D" w14:textId="77777777"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>Chair: Siri Brown, VC of Academic Affairs</w:t>
      </w:r>
    </w:p>
    <w:p w14:paraId="041E9B2B" w14:textId="7291708E"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Heather Sisneros, Laney Curriculum </w:t>
      </w:r>
      <w:r w:rsidR="003F7A08">
        <w:rPr>
          <w:rFonts w:ascii="Garamond" w:hAnsi="Garamond"/>
          <w:bCs/>
          <w:color w:val="000000"/>
          <w:sz w:val="24"/>
          <w:szCs w:val="24"/>
        </w:rPr>
        <w:t>Co-</w:t>
      </w:r>
      <w:r w:rsidR="00663D1C">
        <w:rPr>
          <w:rFonts w:ascii="Garamond" w:hAnsi="Garamond"/>
          <w:bCs/>
          <w:color w:val="000000"/>
          <w:sz w:val="24"/>
          <w:szCs w:val="24"/>
        </w:rPr>
        <w:t>c</w:t>
      </w:r>
      <w:r w:rsidR="00DA4893">
        <w:rPr>
          <w:rFonts w:ascii="Garamond" w:hAnsi="Garamond"/>
          <w:bCs/>
          <w:color w:val="000000"/>
          <w:sz w:val="24"/>
          <w:szCs w:val="24"/>
        </w:rPr>
        <w:t>hair</w:t>
      </w:r>
    </w:p>
    <w:p w14:paraId="25337466" w14:textId="54D78F55" w:rsidR="00DA4893" w:rsidRDefault="002E5EEF" w:rsidP="005D0111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5D0111">
        <w:rPr>
          <w:rFonts w:ascii="Garamond" w:hAnsi="Garamond"/>
          <w:bCs/>
          <w:color w:val="000000"/>
          <w:sz w:val="24"/>
          <w:szCs w:val="24"/>
        </w:rPr>
        <w:t>L</w:t>
      </w:r>
      <w:r w:rsidR="008E4960">
        <w:rPr>
          <w:rFonts w:ascii="Garamond" w:hAnsi="Garamond"/>
          <w:bCs/>
          <w:color w:val="000000"/>
          <w:sz w:val="24"/>
          <w:szCs w:val="24"/>
        </w:rPr>
        <w:t>ynn Torres</w:t>
      </w:r>
    </w:p>
    <w:p w14:paraId="4205343D" w14:textId="7CAC601B" w:rsidR="00F70F41" w:rsidRDefault="00745C35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784E4D">
        <w:rPr>
          <w:rFonts w:ascii="Arial Black" w:hAnsi="Arial Black"/>
          <w:b/>
          <w:bCs/>
          <w:color w:val="000000"/>
        </w:rPr>
        <w:t xml:space="preserve">ACT 1: Review </w:t>
      </w:r>
      <w:r w:rsidR="008E4960">
        <w:rPr>
          <w:rFonts w:ascii="Arial Black" w:hAnsi="Arial Black"/>
          <w:b/>
          <w:bCs/>
          <w:color w:val="000000"/>
        </w:rPr>
        <w:t>Sept 10</w:t>
      </w:r>
      <w:r w:rsidR="00BF527C">
        <w:rPr>
          <w:rFonts w:ascii="Arial Black" w:hAnsi="Arial Black"/>
          <w:b/>
          <w:bCs/>
          <w:color w:val="000000"/>
        </w:rPr>
        <w:t xml:space="preserve">, </w:t>
      </w:r>
      <w:r w:rsidR="00114A71">
        <w:rPr>
          <w:rFonts w:ascii="Arial Black" w:hAnsi="Arial Black"/>
          <w:b/>
          <w:bCs/>
          <w:color w:val="000000"/>
        </w:rPr>
        <w:t>2018</w:t>
      </w:r>
      <w:r w:rsidR="00F70F41" w:rsidRPr="00784E4D">
        <w:rPr>
          <w:rFonts w:ascii="Arial Black" w:hAnsi="Arial Black"/>
          <w:b/>
          <w:bCs/>
          <w:color w:val="000000"/>
        </w:rPr>
        <w:t xml:space="preserve"> </w:t>
      </w:r>
      <w:r w:rsidR="00772B65" w:rsidRPr="00784E4D">
        <w:rPr>
          <w:rFonts w:ascii="Arial Black" w:hAnsi="Arial Black"/>
          <w:b/>
          <w:bCs/>
          <w:color w:val="000000"/>
        </w:rPr>
        <w:t xml:space="preserve">agenda </w:t>
      </w:r>
      <w:r w:rsidR="00DA4893">
        <w:rPr>
          <w:rFonts w:ascii="Arial Black" w:hAnsi="Arial Black"/>
          <w:b/>
          <w:bCs/>
          <w:color w:val="000000"/>
        </w:rPr>
        <w:t>minutes (1:00pm- 1:1</w:t>
      </w:r>
      <w:r w:rsidR="00FF5E52" w:rsidRPr="00784E4D">
        <w:rPr>
          <w:rFonts w:ascii="Arial Black" w:hAnsi="Arial Black"/>
          <w:b/>
          <w:bCs/>
          <w:color w:val="000000"/>
        </w:rPr>
        <w:t>0</w:t>
      </w:r>
      <w:r w:rsidR="00F70F41" w:rsidRPr="00784E4D">
        <w:rPr>
          <w:rFonts w:ascii="Arial Black" w:hAnsi="Arial Black"/>
          <w:b/>
          <w:bCs/>
          <w:color w:val="000000"/>
        </w:rPr>
        <w:t>pm)</w:t>
      </w:r>
    </w:p>
    <w:p w14:paraId="5CB1D110" w14:textId="77777777"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77777777" w:rsidR="000C39B0" w:rsidRPr="000C39B0" w:rsidRDefault="00784E4D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DA4893">
        <w:rPr>
          <w:rFonts w:ascii="Arial Black" w:hAnsi="Arial Black"/>
          <w:b/>
          <w:bCs/>
          <w:color w:val="000000"/>
        </w:rPr>
        <w:t>:1</w:t>
      </w:r>
      <w:r w:rsidR="00B40647">
        <w:rPr>
          <w:rFonts w:ascii="Arial Black" w:hAnsi="Arial Black"/>
          <w:b/>
          <w:bCs/>
          <w:color w:val="000000"/>
        </w:rPr>
        <w:t>0pm-2:0</w:t>
      </w:r>
      <w:r w:rsidR="0090581E" w:rsidRPr="00EE4EFB">
        <w:rPr>
          <w:rFonts w:ascii="Arial Black" w:hAnsi="Arial Black"/>
          <w:b/>
          <w:bCs/>
          <w:color w:val="000000"/>
        </w:rPr>
        <w:t>0pm)</w:t>
      </w:r>
    </w:p>
    <w:p w14:paraId="352F8396" w14:textId="77777777"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</w:p>
    <w:p w14:paraId="0B24791F" w14:textId="77777777" w:rsidR="008E4960" w:rsidRPr="005D0111" w:rsidRDefault="008E4960" w:rsidP="008E4960">
      <w:pPr>
        <w:pStyle w:val="ListParagraph"/>
        <w:numPr>
          <w:ilvl w:val="0"/>
          <w:numId w:val="10"/>
        </w:numPr>
        <w:shd w:val="clear" w:color="auto" w:fill="FFFFFF"/>
      </w:pPr>
      <w:r w:rsidRPr="00114A71">
        <w:t>College of Alameda</w:t>
      </w:r>
      <w:r w:rsidRPr="005D0111">
        <w:rPr>
          <w:color w:val="000000"/>
          <w:sz w:val="14"/>
          <w:szCs w:val="14"/>
        </w:rPr>
        <w:t>    </w:t>
      </w:r>
    </w:p>
    <w:p w14:paraId="7AD7D7C6" w14:textId="77777777" w:rsidR="00B01844" w:rsidRPr="000C39B0" w:rsidRDefault="00B01844" w:rsidP="00B01844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</w:rPr>
      </w:pPr>
      <w:r w:rsidRPr="000C39B0">
        <w:t>Laney College</w:t>
      </w:r>
      <w:r w:rsidRPr="000C39B0">
        <w:rPr>
          <w:rFonts w:ascii="Arial" w:hAnsi="Arial" w:cs="Arial"/>
          <w:color w:val="000000"/>
        </w:rPr>
        <w:t xml:space="preserve"> </w:t>
      </w:r>
    </w:p>
    <w:p w14:paraId="457DAF4E" w14:textId="77777777" w:rsidR="005D0111" w:rsidRDefault="005D0111" w:rsidP="009818D2">
      <w:pPr>
        <w:pStyle w:val="ListParagraph"/>
        <w:numPr>
          <w:ilvl w:val="0"/>
          <w:numId w:val="7"/>
        </w:numPr>
        <w:shd w:val="clear" w:color="auto" w:fill="FFFFFF"/>
      </w:pPr>
      <w:r w:rsidRPr="00925D18">
        <w:t xml:space="preserve">Berkeley City College </w:t>
      </w:r>
    </w:p>
    <w:p w14:paraId="02835737" w14:textId="77777777" w:rsidR="009818D2" w:rsidRDefault="009818D2" w:rsidP="009818D2">
      <w:pPr>
        <w:pStyle w:val="ListParagraph"/>
        <w:numPr>
          <w:ilvl w:val="0"/>
          <w:numId w:val="7"/>
        </w:numPr>
        <w:shd w:val="clear" w:color="auto" w:fill="FFFFFF"/>
      </w:pPr>
      <w:r w:rsidRPr="00925D18">
        <w:t>Merritt College</w:t>
      </w:r>
    </w:p>
    <w:p w14:paraId="63E36F50" w14:textId="77777777"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27324CE9" w14:textId="243679FE" w:rsidR="00202440" w:rsidRPr="005D0111" w:rsidRDefault="00807D70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807D70">
        <w:rPr>
          <w:rFonts w:ascii="Arial Black" w:hAnsi="Arial Black"/>
          <w:b/>
          <w:bCs/>
          <w:color w:val="000000"/>
        </w:rPr>
        <w:t>ACT 3</w:t>
      </w:r>
      <w:r w:rsidR="000266E8">
        <w:rPr>
          <w:rFonts w:ascii="Arial Black" w:hAnsi="Arial Black"/>
          <w:b/>
          <w:bCs/>
          <w:color w:val="000000"/>
        </w:rPr>
        <w:t>: Pressing Curriculum T</w:t>
      </w:r>
      <w:bookmarkStart w:id="0" w:name="_GoBack"/>
      <w:bookmarkEnd w:id="0"/>
      <w:r w:rsidR="00F70F41" w:rsidRPr="00807D70">
        <w:rPr>
          <w:rFonts w:ascii="Arial Black" w:hAnsi="Arial Black"/>
          <w:b/>
          <w:bCs/>
          <w:color w:val="000000"/>
        </w:rPr>
        <w:t xml:space="preserve">opics </w:t>
      </w:r>
      <w:r w:rsidR="00B40647">
        <w:rPr>
          <w:rFonts w:ascii="Arial Black" w:hAnsi="Arial Black"/>
          <w:b/>
          <w:bCs/>
          <w:color w:val="000000"/>
        </w:rPr>
        <w:t>(2:0</w:t>
      </w:r>
      <w:r w:rsidR="00645618">
        <w:rPr>
          <w:rFonts w:ascii="Arial Black" w:hAnsi="Arial Black"/>
          <w:b/>
          <w:bCs/>
          <w:color w:val="000000"/>
        </w:rPr>
        <w:t>0</w:t>
      </w:r>
      <w:r w:rsidR="00F70F41" w:rsidRPr="00807D70">
        <w:rPr>
          <w:rFonts w:ascii="Arial Black" w:hAnsi="Arial Black"/>
          <w:b/>
          <w:bCs/>
          <w:color w:val="000000"/>
        </w:rPr>
        <w:t>pm-3:00pm)</w:t>
      </w:r>
      <w:r w:rsidR="00202440" w:rsidRPr="005D0111">
        <w:rPr>
          <w:rFonts w:ascii="Arial Black" w:hAnsi="Arial Black"/>
          <w:b/>
          <w:bCs/>
          <w:color w:val="000000"/>
        </w:rPr>
        <w:t xml:space="preserve"> </w:t>
      </w:r>
    </w:p>
    <w:p w14:paraId="2F9F0182" w14:textId="4D0C1A57" w:rsidR="00493511" w:rsidRDefault="00493511" w:rsidP="0049351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Update on Distance Education</w:t>
      </w:r>
    </w:p>
    <w:p w14:paraId="645B4F99" w14:textId="23E937E3" w:rsidR="007F7F1B" w:rsidRPr="00202440" w:rsidRDefault="007F7F1B" w:rsidP="007F7F1B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SB 1359 compliance: Zero Textbook Cost </w:t>
      </w:r>
    </w:p>
    <w:p w14:paraId="68E4A5D0" w14:textId="77777777" w:rsidR="00493511" w:rsidRPr="00493511" w:rsidRDefault="00493511" w:rsidP="0049351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14A71">
        <w:t xml:space="preserve">Update </w:t>
      </w:r>
      <w:r>
        <w:t xml:space="preserve">on Peralta Program and Course Approval Handbook/Final </w:t>
      </w:r>
    </w:p>
    <w:p w14:paraId="45CA9CC0" w14:textId="5023D182" w:rsidR="00493511" w:rsidRPr="00493511" w:rsidRDefault="00EE14B1" w:rsidP="005F3D2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25EDF">
        <w:rPr>
          <w:color w:val="000000"/>
        </w:rPr>
        <w:t>Update on</w:t>
      </w:r>
      <w:r w:rsidR="00493511" w:rsidRPr="00325EDF">
        <w:rPr>
          <w:color w:val="000000"/>
        </w:rPr>
        <w:t xml:space="preserve"> Noncredit: Local noncredit/non-state approved certificate name: Certificate of Accomplishment</w:t>
      </w:r>
    </w:p>
    <w:p w14:paraId="0C53F58B" w14:textId="7C5EAAFF" w:rsidR="005F3D22" w:rsidRPr="007F7F1B" w:rsidRDefault="005F3D22" w:rsidP="0049351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25EDF">
        <w:rPr>
          <w:color w:val="000000"/>
        </w:rPr>
        <w:t xml:space="preserve">ACCJC </w:t>
      </w:r>
      <w:r w:rsidR="00493511" w:rsidRPr="00325EDF">
        <w:rPr>
          <w:color w:val="000000"/>
        </w:rPr>
        <w:t>Training</w:t>
      </w:r>
      <w:r w:rsidR="00B9430F">
        <w:rPr>
          <w:color w:val="000000"/>
        </w:rPr>
        <w:t>, attached: Policy on Substantive Change and Accreditation Standards, Annotated (Adopted June 2014)</w:t>
      </w:r>
      <w:r w:rsidRPr="00325EDF">
        <w:rPr>
          <w:color w:val="000000"/>
        </w:rPr>
        <w:t xml:space="preserve"> </w:t>
      </w:r>
    </w:p>
    <w:p w14:paraId="410BEDCB" w14:textId="3BD2DDFD" w:rsidR="007F7F1B" w:rsidRPr="00421F7F" w:rsidRDefault="007F7F1B" w:rsidP="0049351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25EDF">
        <w:rPr>
          <w:color w:val="000000"/>
        </w:rPr>
        <w:t xml:space="preserve">District wide course description of General/Occupational work Experience </w:t>
      </w:r>
    </w:p>
    <w:sectPr w:rsidR="007F7F1B" w:rsidRPr="00421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1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266E8"/>
    <w:rsid w:val="00052AAD"/>
    <w:rsid w:val="000561ED"/>
    <w:rsid w:val="00074DD9"/>
    <w:rsid w:val="000820D1"/>
    <w:rsid w:val="000963AD"/>
    <w:rsid w:val="000C39B0"/>
    <w:rsid w:val="000D2CBB"/>
    <w:rsid w:val="000F708F"/>
    <w:rsid w:val="00101C8E"/>
    <w:rsid w:val="00104807"/>
    <w:rsid w:val="00114A71"/>
    <w:rsid w:val="0012238C"/>
    <w:rsid w:val="00134A16"/>
    <w:rsid w:val="0014094D"/>
    <w:rsid w:val="00190F29"/>
    <w:rsid w:val="001A39AD"/>
    <w:rsid w:val="001B1C48"/>
    <w:rsid w:val="001B49A8"/>
    <w:rsid w:val="001D37F6"/>
    <w:rsid w:val="00202440"/>
    <w:rsid w:val="002242FC"/>
    <w:rsid w:val="00252775"/>
    <w:rsid w:val="0026413A"/>
    <w:rsid w:val="002672B5"/>
    <w:rsid w:val="002E5EEF"/>
    <w:rsid w:val="002E7586"/>
    <w:rsid w:val="002F06B1"/>
    <w:rsid w:val="002F5B05"/>
    <w:rsid w:val="00325EDF"/>
    <w:rsid w:val="00332121"/>
    <w:rsid w:val="00333ED9"/>
    <w:rsid w:val="00352290"/>
    <w:rsid w:val="00354433"/>
    <w:rsid w:val="00355C7C"/>
    <w:rsid w:val="003B7294"/>
    <w:rsid w:val="003C33BB"/>
    <w:rsid w:val="003F13FF"/>
    <w:rsid w:val="003F3D3F"/>
    <w:rsid w:val="003F4232"/>
    <w:rsid w:val="003F7A08"/>
    <w:rsid w:val="00401147"/>
    <w:rsid w:val="00421F7F"/>
    <w:rsid w:val="004353D3"/>
    <w:rsid w:val="004514A6"/>
    <w:rsid w:val="00462616"/>
    <w:rsid w:val="0047699C"/>
    <w:rsid w:val="00484EB1"/>
    <w:rsid w:val="00486121"/>
    <w:rsid w:val="00486C79"/>
    <w:rsid w:val="00490819"/>
    <w:rsid w:val="00493511"/>
    <w:rsid w:val="004A50EE"/>
    <w:rsid w:val="004A68B4"/>
    <w:rsid w:val="004C7104"/>
    <w:rsid w:val="004C7915"/>
    <w:rsid w:val="004F298F"/>
    <w:rsid w:val="004F6533"/>
    <w:rsid w:val="00540FD1"/>
    <w:rsid w:val="00541F0B"/>
    <w:rsid w:val="005610E3"/>
    <w:rsid w:val="005733BC"/>
    <w:rsid w:val="00575CCD"/>
    <w:rsid w:val="005D0111"/>
    <w:rsid w:val="005E57AD"/>
    <w:rsid w:val="005F3D22"/>
    <w:rsid w:val="006160ED"/>
    <w:rsid w:val="00645618"/>
    <w:rsid w:val="00663D1C"/>
    <w:rsid w:val="006B70BE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1923"/>
    <w:rsid w:val="00793805"/>
    <w:rsid w:val="007C25A9"/>
    <w:rsid w:val="007D1706"/>
    <w:rsid w:val="007D1797"/>
    <w:rsid w:val="007E2FAE"/>
    <w:rsid w:val="007F337B"/>
    <w:rsid w:val="007F7F1B"/>
    <w:rsid w:val="00807D70"/>
    <w:rsid w:val="00846880"/>
    <w:rsid w:val="008560B0"/>
    <w:rsid w:val="00861700"/>
    <w:rsid w:val="00873115"/>
    <w:rsid w:val="008A4E59"/>
    <w:rsid w:val="008B39C7"/>
    <w:rsid w:val="008B3C4F"/>
    <w:rsid w:val="008C7F16"/>
    <w:rsid w:val="008E4960"/>
    <w:rsid w:val="0090581E"/>
    <w:rsid w:val="00925D18"/>
    <w:rsid w:val="00932072"/>
    <w:rsid w:val="009633E3"/>
    <w:rsid w:val="00965940"/>
    <w:rsid w:val="009818D2"/>
    <w:rsid w:val="00993A48"/>
    <w:rsid w:val="009A315C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B01844"/>
    <w:rsid w:val="00B21660"/>
    <w:rsid w:val="00B27D5E"/>
    <w:rsid w:val="00B40647"/>
    <w:rsid w:val="00B47E1E"/>
    <w:rsid w:val="00B71028"/>
    <w:rsid w:val="00B756B5"/>
    <w:rsid w:val="00B9430F"/>
    <w:rsid w:val="00BB47CB"/>
    <w:rsid w:val="00BD5066"/>
    <w:rsid w:val="00BD5C13"/>
    <w:rsid w:val="00BE12A1"/>
    <w:rsid w:val="00BF527C"/>
    <w:rsid w:val="00C15928"/>
    <w:rsid w:val="00C17725"/>
    <w:rsid w:val="00C214E2"/>
    <w:rsid w:val="00C30323"/>
    <w:rsid w:val="00C32001"/>
    <w:rsid w:val="00C5641B"/>
    <w:rsid w:val="00C870E3"/>
    <w:rsid w:val="00C923BE"/>
    <w:rsid w:val="00CB1655"/>
    <w:rsid w:val="00CD7773"/>
    <w:rsid w:val="00CF406D"/>
    <w:rsid w:val="00D26836"/>
    <w:rsid w:val="00D30925"/>
    <w:rsid w:val="00D47905"/>
    <w:rsid w:val="00D72F2A"/>
    <w:rsid w:val="00D80E99"/>
    <w:rsid w:val="00D843BF"/>
    <w:rsid w:val="00D96F71"/>
    <w:rsid w:val="00DA4893"/>
    <w:rsid w:val="00DA6626"/>
    <w:rsid w:val="00DB7228"/>
    <w:rsid w:val="00E47769"/>
    <w:rsid w:val="00E477D3"/>
    <w:rsid w:val="00E654F3"/>
    <w:rsid w:val="00EB25AF"/>
    <w:rsid w:val="00EB5D99"/>
    <w:rsid w:val="00EC4F4A"/>
    <w:rsid w:val="00EE14B1"/>
    <w:rsid w:val="00F208D1"/>
    <w:rsid w:val="00F4104D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eb.peralt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8</cp:revision>
  <cp:lastPrinted>2018-09-07T15:27:00Z</cp:lastPrinted>
  <dcterms:created xsi:type="dcterms:W3CDTF">2018-09-28T19:01:00Z</dcterms:created>
  <dcterms:modified xsi:type="dcterms:W3CDTF">2018-09-28T21:17:00Z</dcterms:modified>
</cp:coreProperties>
</file>