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D969" w14:textId="77777777" w:rsidR="000750D5" w:rsidRPr="00F70DD1" w:rsidRDefault="000750D5" w:rsidP="000750D5">
      <w:pPr>
        <w:pStyle w:val="Heading1"/>
        <w:jc w:val="center"/>
        <w:rPr>
          <w:sz w:val="44"/>
          <w:szCs w:val="44"/>
        </w:rPr>
      </w:pPr>
      <w:r w:rsidRPr="00F70DD1">
        <w:rPr>
          <w:sz w:val="44"/>
          <w:szCs w:val="44"/>
        </w:rPr>
        <w:t>PCCD</w:t>
      </w:r>
    </w:p>
    <w:p w14:paraId="5D654538" w14:textId="77777777" w:rsidR="000750D5" w:rsidRPr="00F70DD1" w:rsidRDefault="000750D5" w:rsidP="000750D5">
      <w:pPr>
        <w:pStyle w:val="Heading1"/>
        <w:jc w:val="center"/>
        <w:rPr>
          <w:sz w:val="44"/>
          <w:szCs w:val="44"/>
        </w:rPr>
      </w:pPr>
      <w:r w:rsidRPr="00F70DD1">
        <w:rPr>
          <w:sz w:val="44"/>
          <w:szCs w:val="44"/>
        </w:rPr>
        <w:t>Distance Education Committee</w:t>
      </w:r>
    </w:p>
    <w:p w14:paraId="111D5867" w14:textId="77777777" w:rsidR="00963A6E" w:rsidRPr="000750D5" w:rsidRDefault="000750D5" w:rsidP="000750D5">
      <w:pPr>
        <w:jc w:val="center"/>
        <w:rPr>
          <w:b/>
          <w:sz w:val="28"/>
          <w:szCs w:val="28"/>
        </w:rPr>
      </w:pPr>
      <w:r w:rsidRPr="000750D5">
        <w:rPr>
          <w:b/>
          <w:sz w:val="28"/>
          <w:szCs w:val="28"/>
        </w:rPr>
        <w:t>Minutes</w:t>
      </w:r>
    </w:p>
    <w:p w14:paraId="2DD51FD7" w14:textId="77777777" w:rsidR="000750D5" w:rsidRPr="000750D5" w:rsidRDefault="004F607A" w:rsidP="000750D5">
      <w:pPr>
        <w:jc w:val="center"/>
        <w:rPr>
          <w:b/>
          <w:sz w:val="28"/>
          <w:szCs w:val="28"/>
        </w:rPr>
      </w:pPr>
      <w:r>
        <w:rPr>
          <w:b/>
          <w:sz w:val="28"/>
          <w:szCs w:val="28"/>
        </w:rPr>
        <w:t xml:space="preserve">Monday, March 22, 2021 </w:t>
      </w:r>
    </w:p>
    <w:p w14:paraId="64334C53" w14:textId="77777777" w:rsidR="000750D5" w:rsidRDefault="000750D5" w:rsidP="000750D5">
      <w:pPr>
        <w:pStyle w:val="listtext"/>
        <w:numPr>
          <w:ilvl w:val="0"/>
          <w:numId w:val="2"/>
        </w:numPr>
        <w:spacing w:before="0" w:beforeAutospacing="0" w:after="0" w:afterAutospacing="0"/>
        <w:rPr>
          <w:b/>
          <w:bCs/>
        </w:rPr>
      </w:pPr>
      <w:r w:rsidRPr="003B74D7">
        <w:rPr>
          <w:b/>
          <w:bCs/>
        </w:rPr>
        <w:t>Welcome and Introductions</w:t>
      </w:r>
    </w:p>
    <w:p w14:paraId="1F040876" w14:textId="3ADC9FA9" w:rsidR="00F633BE" w:rsidRPr="003B74D7" w:rsidRDefault="00F633BE" w:rsidP="00F633BE">
      <w:pPr>
        <w:pStyle w:val="listtext"/>
        <w:numPr>
          <w:ilvl w:val="0"/>
          <w:numId w:val="0"/>
        </w:numPr>
        <w:spacing w:before="0" w:beforeAutospacing="0" w:after="0" w:afterAutospacing="0"/>
        <w:ind w:left="720"/>
        <w:rPr>
          <w:b/>
          <w:bCs/>
        </w:rPr>
      </w:pPr>
      <w:r>
        <w:rPr>
          <w:b/>
          <w:bCs/>
        </w:rPr>
        <w:t>Meeting began at 1</w:t>
      </w:r>
      <w:r w:rsidR="00407739">
        <w:rPr>
          <w:b/>
          <w:bCs/>
        </w:rPr>
        <w:t>:</w:t>
      </w:r>
      <w:r w:rsidR="00DE7249">
        <w:rPr>
          <w:b/>
          <w:bCs/>
        </w:rPr>
        <w:t>00</w:t>
      </w:r>
      <w:r>
        <w:rPr>
          <w:b/>
          <w:bCs/>
        </w:rPr>
        <w:t>.</w:t>
      </w:r>
    </w:p>
    <w:p w14:paraId="78C55774" w14:textId="77777777" w:rsidR="000750D5" w:rsidRPr="003B74D7" w:rsidRDefault="000750D5" w:rsidP="000750D5">
      <w:pPr>
        <w:pStyle w:val="listtext"/>
        <w:numPr>
          <w:ilvl w:val="0"/>
          <w:numId w:val="2"/>
        </w:numPr>
        <w:spacing w:before="0" w:beforeAutospacing="0" w:after="0" w:afterAutospacing="0"/>
        <w:rPr>
          <w:b/>
          <w:bCs/>
        </w:rPr>
      </w:pPr>
      <w:r w:rsidRPr="003B74D7">
        <w:rPr>
          <w:b/>
          <w:bCs/>
        </w:rPr>
        <w:t xml:space="preserve">Approve </w:t>
      </w:r>
      <w:r>
        <w:rPr>
          <w:b/>
          <w:bCs/>
        </w:rPr>
        <w:t>the</w:t>
      </w:r>
      <w:r w:rsidRPr="003B74D7">
        <w:rPr>
          <w:b/>
          <w:bCs/>
        </w:rPr>
        <w:t xml:space="preserve"> minutes from:</w:t>
      </w:r>
    </w:p>
    <w:p w14:paraId="45B8ED02" w14:textId="77777777" w:rsidR="000750D5" w:rsidRDefault="000750D5" w:rsidP="000750D5">
      <w:pPr>
        <w:pStyle w:val="listtext"/>
        <w:numPr>
          <w:ilvl w:val="1"/>
          <w:numId w:val="2"/>
        </w:numPr>
        <w:spacing w:before="0" w:beforeAutospacing="0" w:after="0" w:afterAutospacing="0"/>
        <w:rPr>
          <w:sz w:val="21"/>
          <w:szCs w:val="21"/>
        </w:rPr>
      </w:pPr>
      <w:r w:rsidRPr="003B74D7">
        <w:rPr>
          <w:sz w:val="21"/>
          <w:szCs w:val="21"/>
        </w:rPr>
        <w:t xml:space="preserve">DE Committee Meeting- </w:t>
      </w:r>
      <w:r>
        <w:rPr>
          <w:sz w:val="21"/>
          <w:szCs w:val="21"/>
        </w:rPr>
        <w:t>March 8</w:t>
      </w:r>
      <w:r w:rsidRPr="003B74D7">
        <w:rPr>
          <w:sz w:val="21"/>
          <w:szCs w:val="21"/>
        </w:rPr>
        <w:t>, 2020</w:t>
      </w:r>
    </w:p>
    <w:p w14:paraId="626946E8" w14:textId="77777777" w:rsidR="00F633BE" w:rsidRPr="003B74D7" w:rsidRDefault="00F633BE" w:rsidP="00F633BE">
      <w:pPr>
        <w:pStyle w:val="listtext"/>
        <w:numPr>
          <w:ilvl w:val="0"/>
          <w:numId w:val="0"/>
        </w:numPr>
        <w:spacing w:before="0" w:beforeAutospacing="0" w:after="0" w:afterAutospacing="0"/>
        <w:ind w:left="1080"/>
        <w:rPr>
          <w:sz w:val="21"/>
          <w:szCs w:val="21"/>
        </w:rPr>
      </w:pPr>
      <w:r>
        <w:rPr>
          <w:sz w:val="21"/>
          <w:szCs w:val="21"/>
        </w:rPr>
        <w:t xml:space="preserve">Motion to approve the minutes, </w:t>
      </w:r>
      <w:r w:rsidR="00DE7249">
        <w:rPr>
          <w:sz w:val="21"/>
          <w:szCs w:val="21"/>
        </w:rPr>
        <w:t>Cora</w:t>
      </w:r>
      <w:r w:rsidR="00ED769B">
        <w:rPr>
          <w:sz w:val="21"/>
          <w:szCs w:val="21"/>
        </w:rPr>
        <w:t xml:space="preserve"> Lei</w:t>
      </w:r>
      <w:r>
        <w:rPr>
          <w:sz w:val="21"/>
          <w:szCs w:val="21"/>
        </w:rPr>
        <w:t>, Melissa seconded. Approved.</w:t>
      </w:r>
    </w:p>
    <w:p w14:paraId="7BD222AC" w14:textId="77777777" w:rsidR="000750D5" w:rsidRPr="003B74D7" w:rsidRDefault="000750D5" w:rsidP="000750D5">
      <w:pPr>
        <w:pStyle w:val="listtext"/>
        <w:numPr>
          <w:ilvl w:val="0"/>
          <w:numId w:val="2"/>
        </w:numPr>
        <w:spacing w:before="0" w:beforeAutospacing="0" w:after="0" w:afterAutospacing="0"/>
        <w:rPr>
          <w:b/>
          <w:bCs/>
        </w:rPr>
      </w:pPr>
      <w:r w:rsidRPr="003B74D7">
        <w:rPr>
          <w:b/>
          <w:bCs/>
        </w:rPr>
        <w:t>Updates</w:t>
      </w:r>
    </w:p>
    <w:p w14:paraId="47890C02" w14:textId="77777777" w:rsidR="000750D5" w:rsidRDefault="000750D5" w:rsidP="000750D5">
      <w:pPr>
        <w:pStyle w:val="listtext"/>
        <w:numPr>
          <w:ilvl w:val="1"/>
          <w:numId w:val="2"/>
        </w:numPr>
        <w:spacing w:before="0" w:beforeAutospacing="0" w:after="0" w:afterAutospacing="0"/>
        <w:rPr>
          <w:sz w:val="21"/>
          <w:szCs w:val="21"/>
        </w:rPr>
      </w:pPr>
      <w:r w:rsidRPr="003B74D7">
        <w:rPr>
          <w:sz w:val="21"/>
          <w:szCs w:val="21"/>
        </w:rPr>
        <w:t>Student Priorities &amp; Updates</w:t>
      </w:r>
    </w:p>
    <w:p w14:paraId="6F9E7560" w14:textId="0026BFF1" w:rsidR="00F633BE" w:rsidRDefault="00407739" w:rsidP="00F633BE">
      <w:pPr>
        <w:pStyle w:val="listtext"/>
        <w:numPr>
          <w:ilvl w:val="0"/>
          <w:numId w:val="0"/>
        </w:numPr>
        <w:spacing w:before="0" w:beforeAutospacing="0" w:after="0" w:afterAutospacing="0"/>
        <w:ind w:left="1080"/>
        <w:rPr>
          <w:sz w:val="21"/>
          <w:szCs w:val="21"/>
        </w:rPr>
      </w:pPr>
      <w:proofErr w:type="spellStart"/>
      <w:r>
        <w:rPr>
          <w:sz w:val="21"/>
          <w:szCs w:val="21"/>
        </w:rPr>
        <w:t>Didem</w:t>
      </w:r>
      <w:proofErr w:type="spellEnd"/>
      <w:r>
        <w:rPr>
          <w:sz w:val="21"/>
          <w:szCs w:val="21"/>
        </w:rPr>
        <w:t xml:space="preserve"> asked me to reach out to student groups to ask if they would be interested to be interviewed for the </w:t>
      </w:r>
      <w:r w:rsidR="00F633BE">
        <w:rPr>
          <w:sz w:val="21"/>
          <w:szCs w:val="21"/>
        </w:rPr>
        <w:t>Online equity conference. Working on survey for student task force. Asked students ideas for types of questions</w:t>
      </w:r>
      <w:r>
        <w:rPr>
          <w:sz w:val="21"/>
          <w:szCs w:val="21"/>
        </w:rPr>
        <w:t>, their p</w:t>
      </w:r>
      <w:r w:rsidR="00F633BE">
        <w:rPr>
          <w:sz w:val="21"/>
          <w:szCs w:val="21"/>
        </w:rPr>
        <w:t>roblems with distance learning. Encourage people to join</w:t>
      </w:r>
      <w:r>
        <w:rPr>
          <w:sz w:val="21"/>
          <w:szCs w:val="21"/>
        </w:rPr>
        <w:t xml:space="preserve"> to have c</w:t>
      </w:r>
      <w:r w:rsidR="00F633BE">
        <w:rPr>
          <w:sz w:val="21"/>
          <w:szCs w:val="21"/>
        </w:rPr>
        <w:t>onsistency c</w:t>
      </w:r>
      <w:r w:rsidR="00DE7249">
        <w:rPr>
          <w:sz w:val="21"/>
          <w:szCs w:val="21"/>
        </w:rPr>
        <w:t>ommunicat</w:t>
      </w:r>
      <w:r>
        <w:rPr>
          <w:sz w:val="21"/>
          <w:szCs w:val="21"/>
        </w:rPr>
        <w:t>e</w:t>
      </w:r>
      <w:r w:rsidR="00F633BE">
        <w:rPr>
          <w:sz w:val="21"/>
          <w:szCs w:val="21"/>
        </w:rPr>
        <w:t xml:space="preserve"> with student leaders. Communication going with DE committee. Meetings on Thursdays,</w:t>
      </w:r>
      <w:r w:rsidR="00AD7476">
        <w:rPr>
          <w:sz w:val="21"/>
          <w:szCs w:val="21"/>
        </w:rPr>
        <w:t xml:space="preserve"> D</w:t>
      </w:r>
      <w:r w:rsidR="00F633BE">
        <w:rPr>
          <w:sz w:val="21"/>
          <w:szCs w:val="21"/>
        </w:rPr>
        <w:t xml:space="preserve">idem will join. </w:t>
      </w:r>
    </w:p>
    <w:p w14:paraId="2D09DD1C" w14:textId="77777777" w:rsidR="00F633BE" w:rsidRPr="003B74D7" w:rsidRDefault="00F633BE" w:rsidP="00F633BE">
      <w:pPr>
        <w:pStyle w:val="listtext"/>
        <w:numPr>
          <w:ilvl w:val="0"/>
          <w:numId w:val="0"/>
        </w:numPr>
        <w:spacing w:before="0" w:beforeAutospacing="0" w:after="0" w:afterAutospacing="0"/>
        <w:ind w:left="1080"/>
        <w:rPr>
          <w:sz w:val="21"/>
          <w:szCs w:val="21"/>
        </w:rPr>
      </w:pPr>
      <w:r>
        <w:rPr>
          <w:sz w:val="21"/>
          <w:szCs w:val="21"/>
        </w:rPr>
        <w:t>Didem</w:t>
      </w:r>
      <w:r w:rsidR="00AD7476">
        <w:rPr>
          <w:sz w:val="21"/>
          <w:szCs w:val="21"/>
        </w:rPr>
        <w:t xml:space="preserve"> Ekici</w:t>
      </w:r>
      <w:r>
        <w:rPr>
          <w:sz w:val="21"/>
          <w:szCs w:val="21"/>
        </w:rPr>
        <w:t>-</w:t>
      </w:r>
      <w:r w:rsidR="00AD7476">
        <w:rPr>
          <w:sz w:val="21"/>
          <w:szCs w:val="21"/>
        </w:rPr>
        <w:t xml:space="preserve"> T</w:t>
      </w:r>
      <w:r>
        <w:rPr>
          <w:sz w:val="21"/>
          <w:szCs w:val="21"/>
        </w:rPr>
        <w:t>hank you for helping me find students for conference.</w:t>
      </w:r>
    </w:p>
    <w:p w14:paraId="6E74511D" w14:textId="77777777" w:rsidR="000750D5" w:rsidRDefault="000750D5" w:rsidP="000750D5">
      <w:pPr>
        <w:pStyle w:val="listtext"/>
        <w:numPr>
          <w:ilvl w:val="1"/>
          <w:numId w:val="2"/>
        </w:numPr>
        <w:spacing w:before="0" w:beforeAutospacing="0" w:after="0" w:afterAutospacing="0"/>
        <w:rPr>
          <w:sz w:val="21"/>
          <w:szCs w:val="21"/>
        </w:rPr>
      </w:pPr>
      <w:r w:rsidRPr="003B74D7">
        <w:rPr>
          <w:sz w:val="21"/>
          <w:szCs w:val="21"/>
        </w:rPr>
        <w:t>College DE Committee updates</w:t>
      </w:r>
    </w:p>
    <w:p w14:paraId="7F58AC7C" w14:textId="66C94A42" w:rsidR="00F633BE" w:rsidRDefault="00F633BE" w:rsidP="00F633BE">
      <w:pPr>
        <w:pStyle w:val="listtext"/>
        <w:numPr>
          <w:ilvl w:val="0"/>
          <w:numId w:val="0"/>
        </w:numPr>
        <w:spacing w:before="0" w:beforeAutospacing="0" w:after="0" w:afterAutospacing="0"/>
        <w:ind w:left="1080"/>
        <w:rPr>
          <w:sz w:val="21"/>
          <w:szCs w:val="21"/>
        </w:rPr>
      </w:pPr>
      <w:r w:rsidRPr="00AD7476">
        <w:rPr>
          <w:b/>
          <w:sz w:val="21"/>
          <w:szCs w:val="21"/>
        </w:rPr>
        <w:t>B</w:t>
      </w:r>
      <w:r w:rsidR="00AD7476" w:rsidRPr="00AD7476">
        <w:rPr>
          <w:b/>
          <w:sz w:val="21"/>
          <w:szCs w:val="21"/>
        </w:rPr>
        <w:t>CC</w:t>
      </w:r>
      <w:r>
        <w:rPr>
          <w:sz w:val="21"/>
          <w:szCs w:val="21"/>
        </w:rPr>
        <w:t xml:space="preserve">- </w:t>
      </w:r>
      <w:r w:rsidR="00DE7249">
        <w:rPr>
          <w:sz w:val="21"/>
          <w:szCs w:val="21"/>
        </w:rPr>
        <w:t>Chris</w:t>
      </w:r>
      <w:r w:rsidR="00AD7476">
        <w:rPr>
          <w:sz w:val="21"/>
          <w:szCs w:val="21"/>
        </w:rPr>
        <w:t xml:space="preserve"> Bernard- O</w:t>
      </w:r>
      <w:r>
        <w:rPr>
          <w:sz w:val="21"/>
          <w:szCs w:val="21"/>
        </w:rPr>
        <w:t xml:space="preserve">n Thursday </w:t>
      </w:r>
      <w:r w:rsidR="00AD7476">
        <w:rPr>
          <w:sz w:val="21"/>
          <w:szCs w:val="21"/>
        </w:rPr>
        <w:t xml:space="preserve">we </w:t>
      </w:r>
      <w:r>
        <w:rPr>
          <w:sz w:val="21"/>
          <w:szCs w:val="21"/>
        </w:rPr>
        <w:t>partnered with student accessibility services. Peralta online equity initiative to discuss accessibility and equity</w:t>
      </w:r>
      <w:r w:rsidR="00407739">
        <w:rPr>
          <w:sz w:val="21"/>
          <w:szCs w:val="21"/>
        </w:rPr>
        <w:t xml:space="preserve"> and p</w:t>
      </w:r>
      <w:r>
        <w:rPr>
          <w:sz w:val="21"/>
          <w:szCs w:val="21"/>
        </w:rPr>
        <w:t xml:space="preserve">resentation </w:t>
      </w:r>
      <w:r w:rsidR="00AD7476">
        <w:rPr>
          <w:sz w:val="21"/>
          <w:szCs w:val="21"/>
        </w:rPr>
        <w:t>during F</w:t>
      </w:r>
      <w:r>
        <w:rPr>
          <w:sz w:val="21"/>
          <w:szCs w:val="21"/>
        </w:rPr>
        <w:t xml:space="preserve">lex. </w:t>
      </w:r>
      <w:r w:rsidR="00407739">
        <w:rPr>
          <w:sz w:val="21"/>
          <w:szCs w:val="21"/>
        </w:rPr>
        <w:t>It was very w</w:t>
      </w:r>
      <w:r>
        <w:rPr>
          <w:sz w:val="21"/>
          <w:szCs w:val="21"/>
        </w:rPr>
        <w:t>ell attended, a lot of interest</w:t>
      </w:r>
      <w:r w:rsidR="00407739">
        <w:rPr>
          <w:sz w:val="21"/>
          <w:szCs w:val="21"/>
        </w:rPr>
        <w:t>; it was over 50 people</w:t>
      </w:r>
      <w:r>
        <w:rPr>
          <w:sz w:val="21"/>
          <w:szCs w:val="21"/>
        </w:rPr>
        <w:t xml:space="preserve">. We are all building out our understanding of the tools available. </w:t>
      </w:r>
      <w:r w:rsidR="00407739">
        <w:rPr>
          <w:sz w:val="21"/>
          <w:szCs w:val="21"/>
        </w:rPr>
        <w:t>We framed it as like a way to s</w:t>
      </w:r>
      <w:r>
        <w:rPr>
          <w:sz w:val="21"/>
          <w:szCs w:val="21"/>
        </w:rPr>
        <w:t xml:space="preserve">tart the conversation and getting people thinking about it. </w:t>
      </w:r>
      <w:r w:rsidR="00407739">
        <w:rPr>
          <w:sz w:val="21"/>
          <w:szCs w:val="21"/>
        </w:rPr>
        <w:t>It was a very g</w:t>
      </w:r>
      <w:r>
        <w:rPr>
          <w:sz w:val="21"/>
          <w:szCs w:val="21"/>
        </w:rPr>
        <w:t xml:space="preserve">ood presentation. Distinction </w:t>
      </w:r>
      <w:r w:rsidR="00DE7249">
        <w:rPr>
          <w:sz w:val="21"/>
          <w:szCs w:val="21"/>
        </w:rPr>
        <w:t>between accessibility</w:t>
      </w:r>
      <w:r>
        <w:rPr>
          <w:sz w:val="21"/>
          <w:szCs w:val="21"/>
        </w:rPr>
        <w:t xml:space="preserve"> and </w:t>
      </w:r>
      <w:r w:rsidR="00DE7249">
        <w:rPr>
          <w:sz w:val="21"/>
          <w:szCs w:val="21"/>
        </w:rPr>
        <w:t>accommodations</w:t>
      </w:r>
      <w:r>
        <w:rPr>
          <w:sz w:val="21"/>
          <w:szCs w:val="21"/>
        </w:rPr>
        <w:t xml:space="preserve">. DE committee meeting </w:t>
      </w:r>
      <w:r w:rsidR="002D3071">
        <w:rPr>
          <w:sz w:val="21"/>
          <w:szCs w:val="21"/>
        </w:rPr>
        <w:t xml:space="preserve">discussed </w:t>
      </w:r>
      <w:r w:rsidR="00DE7249">
        <w:rPr>
          <w:sz w:val="21"/>
          <w:szCs w:val="21"/>
        </w:rPr>
        <w:t>synchronous</w:t>
      </w:r>
      <w:r>
        <w:rPr>
          <w:sz w:val="21"/>
          <w:szCs w:val="21"/>
        </w:rPr>
        <w:t xml:space="preserve"> education vs </w:t>
      </w:r>
      <w:r w:rsidR="00DE7249">
        <w:rPr>
          <w:sz w:val="21"/>
          <w:szCs w:val="21"/>
        </w:rPr>
        <w:t>asynchronous</w:t>
      </w:r>
      <w:r>
        <w:rPr>
          <w:sz w:val="21"/>
          <w:szCs w:val="21"/>
        </w:rPr>
        <w:t xml:space="preserve"> education</w:t>
      </w:r>
      <w:r w:rsidR="002D3071">
        <w:rPr>
          <w:sz w:val="21"/>
          <w:szCs w:val="21"/>
        </w:rPr>
        <w:t>, synchronous online after COVID.</w:t>
      </w:r>
      <w:r w:rsidR="00DE7249">
        <w:rPr>
          <w:sz w:val="21"/>
          <w:szCs w:val="21"/>
        </w:rPr>
        <w:t xml:space="preserve"> Important</w:t>
      </w:r>
      <w:r w:rsidR="00174B13">
        <w:rPr>
          <w:sz w:val="21"/>
          <w:szCs w:val="21"/>
        </w:rPr>
        <w:t xml:space="preserve"> to know what students want and what is effective. </w:t>
      </w:r>
    </w:p>
    <w:p w14:paraId="07DE0112" w14:textId="1CCB00A5" w:rsidR="00174B13" w:rsidRDefault="00174B13" w:rsidP="00F633BE">
      <w:pPr>
        <w:pStyle w:val="listtext"/>
        <w:numPr>
          <w:ilvl w:val="0"/>
          <w:numId w:val="0"/>
        </w:numPr>
        <w:spacing w:before="0" w:beforeAutospacing="0" w:after="0" w:afterAutospacing="0"/>
        <w:ind w:left="1080"/>
        <w:rPr>
          <w:sz w:val="21"/>
          <w:szCs w:val="21"/>
        </w:rPr>
      </w:pPr>
      <w:r>
        <w:rPr>
          <w:sz w:val="21"/>
          <w:szCs w:val="21"/>
        </w:rPr>
        <w:t>Cora</w:t>
      </w:r>
      <w:r w:rsidR="00AD7476">
        <w:rPr>
          <w:sz w:val="21"/>
          <w:szCs w:val="21"/>
        </w:rPr>
        <w:t xml:space="preserve"> Leighton</w:t>
      </w:r>
      <w:r>
        <w:rPr>
          <w:sz w:val="21"/>
          <w:szCs w:val="21"/>
        </w:rPr>
        <w:t xml:space="preserve">- </w:t>
      </w:r>
      <w:r w:rsidR="00DE7249">
        <w:rPr>
          <w:sz w:val="21"/>
          <w:szCs w:val="21"/>
        </w:rPr>
        <w:t>VPI</w:t>
      </w:r>
      <w:r>
        <w:rPr>
          <w:sz w:val="21"/>
          <w:szCs w:val="21"/>
        </w:rPr>
        <w:t xml:space="preserve"> continued to express ongoing funding at this level</w:t>
      </w:r>
      <w:r w:rsidR="002D3071">
        <w:rPr>
          <w:sz w:val="21"/>
          <w:szCs w:val="21"/>
        </w:rPr>
        <w:t>, if not more</w:t>
      </w:r>
      <w:r>
        <w:rPr>
          <w:sz w:val="21"/>
          <w:szCs w:val="21"/>
        </w:rPr>
        <w:t xml:space="preserve">. Hoping in next meeting we can confirm funding for an increase. </w:t>
      </w:r>
      <w:r w:rsidR="002D3071">
        <w:rPr>
          <w:sz w:val="21"/>
          <w:szCs w:val="21"/>
        </w:rPr>
        <w:t>She will find about next round of CARES funds. If we have an increase, we can split the work between a DE Coordinator and a poker lead.</w:t>
      </w:r>
    </w:p>
    <w:p w14:paraId="6ADBB1EE" w14:textId="5332ABF4" w:rsidR="00174B13" w:rsidRDefault="00174B13" w:rsidP="00F633BE">
      <w:pPr>
        <w:pStyle w:val="listtext"/>
        <w:numPr>
          <w:ilvl w:val="0"/>
          <w:numId w:val="0"/>
        </w:numPr>
        <w:spacing w:before="0" w:beforeAutospacing="0" w:after="0" w:afterAutospacing="0"/>
        <w:ind w:left="1080"/>
        <w:rPr>
          <w:sz w:val="21"/>
          <w:szCs w:val="21"/>
        </w:rPr>
      </w:pPr>
      <w:proofErr w:type="spellStart"/>
      <w:r>
        <w:rPr>
          <w:sz w:val="21"/>
          <w:szCs w:val="21"/>
        </w:rPr>
        <w:t>Didem</w:t>
      </w:r>
      <w:proofErr w:type="spellEnd"/>
      <w:r w:rsidR="00AD7476">
        <w:rPr>
          <w:sz w:val="21"/>
          <w:szCs w:val="21"/>
        </w:rPr>
        <w:t xml:space="preserve"> </w:t>
      </w:r>
      <w:proofErr w:type="spellStart"/>
      <w:r w:rsidR="00AD7476">
        <w:rPr>
          <w:sz w:val="21"/>
          <w:szCs w:val="21"/>
        </w:rPr>
        <w:t>Ekici</w:t>
      </w:r>
      <w:proofErr w:type="spellEnd"/>
      <w:r>
        <w:rPr>
          <w:sz w:val="21"/>
          <w:szCs w:val="21"/>
        </w:rPr>
        <w:t xml:space="preserve">- </w:t>
      </w:r>
      <w:r w:rsidR="002D3071">
        <w:rPr>
          <w:sz w:val="21"/>
          <w:szCs w:val="21"/>
        </w:rPr>
        <w:t>It is great that we are planning ahead and coming up with ideas about the future of DE. About accessibility, it was the scope of the last DECO meeting and they shared this</w:t>
      </w:r>
      <w:r>
        <w:rPr>
          <w:sz w:val="21"/>
          <w:szCs w:val="21"/>
        </w:rPr>
        <w:t xml:space="preserve"> website: California </w:t>
      </w:r>
      <w:r w:rsidR="00AD7476">
        <w:rPr>
          <w:sz w:val="21"/>
          <w:szCs w:val="21"/>
        </w:rPr>
        <w:t>Community C</w:t>
      </w:r>
      <w:r>
        <w:rPr>
          <w:sz w:val="21"/>
          <w:szCs w:val="21"/>
        </w:rPr>
        <w:t xml:space="preserve">ollege: </w:t>
      </w:r>
      <w:r w:rsidR="00AD7476">
        <w:rPr>
          <w:sz w:val="21"/>
          <w:szCs w:val="21"/>
        </w:rPr>
        <w:t>Vision Resource C</w:t>
      </w:r>
      <w:r>
        <w:rPr>
          <w:sz w:val="21"/>
          <w:szCs w:val="21"/>
        </w:rPr>
        <w:t>enter</w:t>
      </w:r>
      <w:r w:rsidR="002D3071">
        <w:rPr>
          <w:sz w:val="21"/>
          <w:szCs w:val="21"/>
        </w:rPr>
        <w:t>. I</w:t>
      </w:r>
      <w:r w:rsidR="002D3071" w:rsidRPr="002D3071">
        <w:rPr>
          <w:sz w:val="21"/>
          <w:szCs w:val="21"/>
        </w:rPr>
        <w:t xml:space="preserve">t's really good </w:t>
      </w:r>
      <w:r w:rsidR="002D3071">
        <w:rPr>
          <w:sz w:val="21"/>
          <w:szCs w:val="21"/>
        </w:rPr>
        <w:t>website with many</w:t>
      </w:r>
      <w:r w:rsidR="002D3071" w:rsidRPr="002D3071">
        <w:rPr>
          <w:sz w:val="21"/>
          <w:szCs w:val="21"/>
        </w:rPr>
        <w:t xml:space="preserve"> resources </w:t>
      </w:r>
      <w:r w:rsidR="00586F03">
        <w:rPr>
          <w:sz w:val="21"/>
          <w:szCs w:val="21"/>
        </w:rPr>
        <w:t xml:space="preserve">and accessibility is part of it. </w:t>
      </w:r>
    </w:p>
    <w:p w14:paraId="3A0A13BC" w14:textId="78826A1B" w:rsidR="00586F03" w:rsidRDefault="00586F03" w:rsidP="00586F03">
      <w:pPr>
        <w:pStyle w:val="listtext"/>
        <w:numPr>
          <w:ilvl w:val="0"/>
          <w:numId w:val="0"/>
        </w:numPr>
        <w:spacing w:before="0" w:beforeAutospacing="0" w:after="0" w:afterAutospacing="0"/>
        <w:ind w:left="1080"/>
        <w:rPr>
          <w:sz w:val="21"/>
          <w:szCs w:val="21"/>
        </w:rPr>
      </w:pPr>
      <w:r>
        <w:rPr>
          <w:sz w:val="21"/>
          <w:szCs w:val="21"/>
        </w:rPr>
        <w:lastRenderedPageBreak/>
        <w:t xml:space="preserve">Chris Bernard: </w:t>
      </w:r>
      <w:r>
        <w:rPr>
          <w:sz w:val="21"/>
          <w:szCs w:val="21"/>
        </w:rPr>
        <w:t>One school was sharing a job description. $60,000 for each accessibility expert</w:t>
      </w:r>
      <w:r>
        <w:rPr>
          <w:sz w:val="21"/>
          <w:szCs w:val="21"/>
        </w:rPr>
        <w:t xml:space="preserve"> in each school. T</w:t>
      </w:r>
      <w:r w:rsidRPr="00586F03">
        <w:rPr>
          <w:sz w:val="21"/>
          <w:szCs w:val="21"/>
        </w:rPr>
        <w:t>his work is like well beyond what have the expertise and capacity to do.</w:t>
      </w:r>
    </w:p>
    <w:p w14:paraId="59FB91A5" w14:textId="2FA3E532" w:rsidR="00586F03" w:rsidRDefault="00586F03" w:rsidP="00F633BE">
      <w:pPr>
        <w:pStyle w:val="listtext"/>
        <w:numPr>
          <w:ilvl w:val="0"/>
          <w:numId w:val="0"/>
        </w:numPr>
        <w:spacing w:before="0" w:beforeAutospacing="0" w:after="0" w:afterAutospacing="0"/>
        <w:ind w:left="1080"/>
        <w:rPr>
          <w:sz w:val="21"/>
          <w:szCs w:val="21"/>
        </w:rPr>
      </w:pPr>
    </w:p>
    <w:p w14:paraId="0945DF9D" w14:textId="7F677477" w:rsidR="00174B13" w:rsidRDefault="00174B13" w:rsidP="00F633BE">
      <w:pPr>
        <w:pStyle w:val="listtext"/>
        <w:numPr>
          <w:ilvl w:val="0"/>
          <w:numId w:val="0"/>
        </w:numPr>
        <w:spacing w:before="0" w:beforeAutospacing="0" w:after="0" w:afterAutospacing="0"/>
        <w:ind w:left="1080"/>
        <w:rPr>
          <w:sz w:val="21"/>
          <w:szCs w:val="21"/>
        </w:rPr>
      </w:pPr>
      <w:r>
        <w:rPr>
          <w:sz w:val="21"/>
          <w:szCs w:val="21"/>
        </w:rPr>
        <w:t xml:space="preserve">Elissa </w:t>
      </w:r>
      <w:r w:rsidR="00AD7476">
        <w:rPr>
          <w:sz w:val="21"/>
          <w:szCs w:val="21"/>
        </w:rPr>
        <w:t>J</w:t>
      </w:r>
      <w:r>
        <w:rPr>
          <w:sz w:val="21"/>
          <w:szCs w:val="21"/>
        </w:rPr>
        <w:t xml:space="preserve">aw- </w:t>
      </w:r>
      <w:r w:rsidR="00586F03">
        <w:rPr>
          <w:sz w:val="21"/>
          <w:szCs w:val="21"/>
        </w:rPr>
        <w:t>A</w:t>
      </w:r>
      <w:r w:rsidR="00586F03" w:rsidRPr="00586F03">
        <w:rPr>
          <w:sz w:val="21"/>
          <w:szCs w:val="21"/>
        </w:rPr>
        <w:t>lso</w:t>
      </w:r>
      <w:r w:rsidR="00586F03">
        <w:rPr>
          <w:sz w:val="21"/>
          <w:szCs w:val="21"/>
        </w:rPr>
        <w:t>,</w:t>
      </w:r>
      <w:r w:rsidR="00586F03" w:rsidRPr="00586F03">
        <w:rPr>
          <w:sz w:val="21"/>
          <w:szCs w:val="21"/>
        </w:rPr>
        <w:t xml:space="preserve"> on the accessibility Center website</w:t>
      </w:r>
      <w:r w:rsidR="00586F03">
        <w:rPr>
          <w:sz w:val="21"/>
          <w:szCs w:val="21"/>
        </w:rPr>
        <w:t xml:space="preserve">, there are some </w:t>
      </w:r>
      <w:r>
        <w:rPr>
          <w:sz w:val="21"/>
          <w:szCs w:val="21"/>
        </w:rPr>
        <w:t xml:space="preserve">job </w:t>
      </w:r>
      <w:r w:rsidR="00AD7476">
        <w:rPr>
          <w:sz w:val="21"/>
          <w:szCs w:val="21"/>
        </w:rPr>
        <w:t>description</w:t>
      </w:r>
      <w:r w:rsidR="00586F03">
        <w:rPr>
          <w:sz w:val="21"/>
          <w:szCs w:val="21"/>
        </w:rPr>
        <w:t>s</w:t>
      </w:r>
      <w:r w:rsidR="00AD7476">
        <w:rPr>
          <w:sz w:val="21"/>
          <w:szCs w:val="21"/>
        </w:rPr>
        <w:t xml:space="preserve"> is </w:t>
      </w:r>
      <w:r>
        <w:rPr>
          <w:sz w:val="21"/>
          <w:szCs w:val="21"/>
        </w:rPr>
        <w:t xml:space="preserve">on the website. </w:t>
      </w:r>
      <w:r w:rsidR="00586F03">
        <w:rPr>
          <w:sz w:val="21"/>
          <w:szCs w:val="21"/>
        </w:rPr>
        <w:t>T</w:t>
      </w:r>
      <w:r w:rsidR="00586F03" w:rsidRPr="00586F03">
        <w:rPr>
          <w:sz w:val="21"/>
          <w:szCs w:val="21"/>
        </w:rPr>
        <w:t xml:space="preserve">hat might help out </w:t>
      </w:r>
      <w:r w:rsidR="00586F03">
        <w:rPr>
          <w:sz w:val="21"/>
          <w:szCs w:val="21"/>
        </w:rPr>
        <w:t xml:space="preserve">in </w:t>
      </w:r>
      <w:r w:rsidR="00586F03" w:rsidRPr="00586F03">
        <w:rPr>
          <w:sz w:val="21"/>
          <w:szCs w:val="21"/>
        </w:rPr>
        <w:t xml:space="preserve">tailoring our own </w:t>
      </w:r>
      <w:r w:rsidR="00586F03">
        <w:rPr>
          <w:sz w:val="21"/>
          <w:szCs w:val="21"/>
        </w:rPr>
        <w:t>job description</w:t>
      </w:r>
      <w:r w:rsidR="00586F03" w:rsidRPr="00586F03">
        <w:rPr>
          <w:sz w:val="21"/>
          <w:szCs w:val="21"/>
        </w:rPr>
        <w:t xml:space="preserve"> postings for some of the criteria of their expertise.</w:t>
      </w:r>
    </w:p>
    <w:p w14:paraId="58A05018" w14:textId="42F325C4" w:rsidR="00174B13" w:rsidRDefault="00174B13" w:rsidP="00F633BE">
      <w:pPr>
        <w:pStyle w:val="listtext"/>
        <w:numPr>
          <w:ilvl w:val="0"/>
          <w:numId w:val="0"/>
        </w:numPr>
        <w:spacing w:before="0" w:beforeAutospacing="0" w:after="0" w:afterAutospacing="0"/>
        <w:ind w:left="1080"/>
        <w:rPr>
          <w:sz w:val="21"/>
          <w:szCs w:val="21"/>
        </w:rPr>
      </w:pPr>
      <w:r w:rsidRPr="00AD7476">
        <w:rPr>
          <w:b/>
          <w:sz w:val="21"/>
          <w:szCs w:val="21"/>
        </w:rPr>
        <w:t>COA</w:t>
      </w:r>
      <w:r>
        <w:rPr>
          <w:sz w:val="21"/>
          <w:szCs w:val="21"/>
        </w:rPr>
        <w:t>- Jennifer</w:t>
      </w:r>
      <w:r w:rsidR="00AD7476">
        <w:rPr>
          <w:sz w:val="21"/>
          <w:szCs w:val="21"/>
        </w:rPr>
        <w:t xml:space="preserve"> Fowler</w:t>
      </w:r>
      <w:r>
        <w:rPr>
          <w:sz w:val="21"/>
          <w:szCs w:val="21"/>
        </w:rPr>
        <w:t>-</w:t>
      </w:r>
      <w:r w:rsidR="00AD7476">
        <w:rPr>
          <w:sz w:val="21"/>
          <w:szCs w:val="21"/>
        </w:rPr>
        <w:t xml:space="preserve"> W</w:t>
      </w:r>
      <w:r>
        <w:rPr>
          <w:sz w:val="21"/>
          <w:szCs w:val="21"/>
        </w:rPr>
        <w:t xml:space="preserve">e don’t </w:t>
      </w:r>
      <w:r w:rsidR="00AD7476">
        <w:rPr>
          <w:sz w:val="21"/>
          <w:szCs w:val="21"/>
        </w:rPr>
        <w:t>have much new</w:t>
      </w:r>
      <w:r w:rsidR="00C71300">
        <w:rPr>
          <w:sz w:val="21"/>
          <w:szCs w:val="21"/>
        </w:rPr>
        <w:t>.</w:t>
      </w:r>
      <w:r w:rsidR="00AD7476">
        <w:rPr>
          <w:sz w:val="21"/>
          <w:szCs w:val="21"/>
        </w:rPr>
        <w:t xml:space="preserve"> </w:t>
      </w:r>
      <w:r w:rsidR="00C71300" w:rsidRPr="00C71300">
        <w:rPr>
          <w:sz w:val="21"/>
          <w:szCs w:val="21"/>
        </w:rPr>
        <w:t>We did a FLEX a presentation to share out the results and our faculty experiences with our online CTE pathways grant</w:t>
      </w:r>
      <w:r w:rsidR="00C71300">
        <w:rPr>
          <w:sz w:val="21"/>
          <w:szCs w:val="21"/>
        </w:rPr>
        <w:t>,</w:t>
      </w:r>
      <w:r w:rsidR="00C71300" w:rsidRPr="00C71300">
        <w:rPr>
          <w:sz w:val="21"/>
          <w:szCs w:val="21"/>
        </w:rPr>
        <w:t xml:space="preserve"> so that was really positive.</w:t>
      </w:r>
      <w:r>
        <w:rPr>
          <w:sz w:val="21"/>
          <w:szCs w:val="21"/>
        </w:rPr>
        <w:t xml:space="preserve"> Conversations about what scheduling will look like. </w:t>
      </w:r>
      <w:r w:rsidR="00C71300">
        <w:rPr>
          <w:sz w:val="21"/>
          <w:szCs w:val="21"/>
        </w:rPr>
        <w:t xml:space="preserve">Some faculty are eager to go back on campus </w:t>
      </w:r>
    </w:p>
    <w:p w14:paraId="192D7C31" w14:textId="1E0644F0" w:rsidR="00174B13" w:rsidRDefault="00174B13" w:rsidP="00F633BE">
      <w:pPr>
        <w:pStyle w:val="listtext"/>
        <w:numPr>
          <w:ilvl w:val="0"/>
          <w:numId w:val="0"/>
        </w:numPr>
        <w:spacing w:before="0" w:beforeAutospacing="0" w:after="0" w:afterAutospacing="0"/>
        <w:ind w:left="1080"/>
        <w:rPr>
          <w:sz w:val="21"/>
          <w:szCs w:val="21"/>
        </w:rPr>
      </w:pPr>
      <w:r w:rsidRPr="00AD7476">
        <w:rPr>
          <w:b/>
          <w:sz w:val="21"/>
          <w:szCs w:val="21"/>
        </w:rPr>
        <w:t>Laney</w:t>
      </w:r>
      <w:r>
        <w:rPr>
          <w:sz w:val="21"/>
          <w:szCs w:val="21"/>
        </w:rPr>
        <w:t>- Melissa</w:t>
      </w:r>
      <w:r w:rsidR="00AD7476">
        <w:rPr>
          <w:sz w:val="21"/>
          <w:szCs w:val="21"/>
        </w:rPr>
        <w:t xml:space="preserve"> McElvane- </w:t>
      </w:r>
      <w:r w:rsidR="00C71300">
        <w:rPr>
          <w:sz w:val="21"/>
          <w:szCs w:val="21"/>
        </w:rPr>
        <w:t>W</w:t>
      </w:r>
      <w:r w:rsidR="00C71300" w:rsidRPr="00C71300">
        <w:rPr>
          <w:sz w:val="21"/>
          <w:szCs w:val="21"/>
        </w:rPr>
        <w:t xml:space="preserve">hen we met last, we also spent a bunch of time reviewing our FLEX day presentation, so we </w:t>
      </w:r>
      <w:r w:rsidR="00C71300">
        <w:rPr>
          <w:sz w:val="21"/>
          <w:szCs w:val="21"/>
        </w:rPr>
        <w:t xml:space="preserve">talked about course design with CVC-OEI Rubric and Online Equity Rubric. </w:t>
      </w:r>
      <w:r>
        <w:rPr>
          <w:sz w:val="21"/>
          <w:szCs w:val="21"/>
        </w:rPr>
        <w:t xml:space="preserve">intersession courses from </w:t>
      </w:r>
      <w:r w:rsidR="00DE7249">
        <w:rPr>
          <w:sz w:val="21"/>
          <w:szCs w:val="21"/>
        </w:rPr>
        <w:t>perspective</w:t>
      </w:r>
      <w:r>
        <w:rPr>
          <w:sz w:val="21"/>
          <w:szCs w:val="21"/>
        </w:rPr>
        <w:t xml:space="preserve"> of course design. </w:t>
      </w:r>
      <w:r w:rsidR="00C71300">
        <w:rPr>
          <w:sz w:val="21"/>
          <w:szCs w:val="21"/>
        </w:rPr>
        <w:t>W</w:t>
      </w:r>
      <w:r w:rsidR="00C71300" w:rsidRPr="00C71300">
        <w:rPr>
          <w:sz w:val="21"/>
          <w:szCs w:val="21"/>
        </w:rPr>
        <w:t xml:space="preserve">hat that looks like for a six week or eight week and </w:t>
      </w:r>
      <w:r w:rsidR="00C71300">
        <w:rPr>
          <w:sz w:val="21"/>
          <w:szCs w:val="21"/>
        </w:rPr>
        <w:t>intercession</w:t>
      </w:r>
      <w:r w:rsidR="00C71300" w:rsidRPr="00C71300">
        <w:rPr>
          <w:sz w:val="21"/>
          <w:szCs w:val="21"/>
        </w:rPr>
        <w:t xml:space="preserve"> course </w:t>
      </w:r>
      <w:r w:rsidR="00C71300">
        <w:rPr>
          <w:sz w:val="21"/>
          <w:szCs w:val="21"/>
        </w:rPr>
        <w:t xml:space="preserve">as </w:t>
      </w:r>
      <w:r w:rsidR="00C71300" w:rsidRPr="00C71300">
        <w:rPr>
          <w:sz w:val="21"/>
          <w:szCs w:val="21"/>
        </w:rPr>
        <w:t xml:space="preserve">three units </w:t>
      </w:r>
      <w:r w:rsidR="00F12DAA">
        <w:rPr>
          <w:sz w:val="21"/>
          <w:szCs w:val="21"/>
        </w:rPr>
        <w:t xml:space="preserve">is </w:t>
      </w:r>
      <w:r w:rsidR="00C71300" w:rsidRPr="00C71300">
        <w:rPr>
          <w:sz w:val="21"/>
          <w:szCs w:val="21"/>
        </w:rPr>
        <w:t xml:space="preserve">so much different than </w:t>
      </w:r>
      <w:r w:rsidR="00C71300">
        <w:rPr>
          <w:sz w:val="21"/>
          <w:szCs w:val="21"/>
        </w:rPr>
        <w:t xml:space="preserve">a </w:t>
      </w:r>
      <w:r w:rsidR="00C71300" w:rsidRPr="00C71300">
        <w:rPr>
          <w:sz w:val="21"/>
          <w:szCs w:val="21"/>
        </w:rPr>
        <w:t xml:space="preserve">semester </w:t>
      </w:r>
      <w:r w:rsidR="00C71300">
        <w:rPr>
          <w:sz w:val="21"/>
          <w:szCs w:val="21"/>
        </w:rPr>
        <w:t xml:space="preserve">long </w:t>
      </w:r>
      <w:r w:rsidR="00C71300" w:rsidRPr="00C71300">
        <w:rPr>
          <w:sz w:val="21"/>
          <w:szCs w:val="21"/>
        </w:rPr>
        <w:t>course.</w:t>
      </w:r>
      <w:r w:rsidR="00C71300">
        <w:rPr>
          <w:sz w:val="21"/>
          <w:szCs w:val="21"/>
        </w:rPr>
        <w:t xml:space="preserve"> </w:t>
      </w:r>
      <w:r>
        <w:rPr>
          <w:sz w:val="21"/>
          <w:szCs w:val="21"/>
        </w:rPr>
        <w:t xml:space="preserve">Spent time in workgroups, </w:t>
      </w:r>
      <w:r w:rsidR="00C71300" w:rsidRPr="00C71300">
        <w:rPr>
          <w:sz w:val="21"/>
          <w:szCs w:val="21"/>
        </w:rPr>
        <w:t xml:space="preserve">working </w:t>
      </w:r>
      <w:r w:rsidR="00F12DAA">
        <w:rPr>
          <w:sz w:val="21"/>
          <w:szCs w:val="21"/>
        </w:rPr>
        <w:t>on</w:t>
      </w:r>
      <w:r w:rsidR="00C71300" w:rsidRPr="00C71300">
        <w:rPr>
          <w:sz w:val="21"/>
          <w:szCs w:val="21"/>
        </w:rPr>
        <w:t xml:space="preserve"> our D</w:t>
      </w:r>
      <w:r w:rsidR="00C71300">
        <w:rPr>
          <w:sz w:val="21"/>
          <w:szCs w:val="21"/>
        </w:rPr>
        <w:t>E</w:t>
      </w:r>
      <w:r w:rsidR="00C71300" w:rsidRPr="00C71300">
        <w:rPr>
          <w:sz w:val="21"/>
          <w:szCs w:val="21"/>
        </w:rPr>
        <w:t xml:space="preserve"> plan revising that some and noting kind of our accomplishments to date.</w:t>
      </w:r>
      <w:r>
        <w:rPr>
          <w:sz w:val="21"/>
          <w:szCs w:val="21"/>
        </w:rPr>
        <w:t xml:space="preserve"> What we wanted </w:t>
      </w:r>
      <w:r w:rsidR="00DE7249">
        <w:rPr>
          <w:sz w:val="21"/>
          <w:szCs w:val="21"/>
        </w:rPr>
        <w:t>to focus</w:t>
      </w:r>
      <w:r>
        <w:rPr>
          <w:sz w:val="21"/>
          <w:szCs w:val="21"/>
        </w:rPr>
        <w:t xml:space="preserve"> on in the semester.</w:t>
      </w:r>
    </w:p>
    <w:p w14:paraId="0102249E" w14:textId="16B0B47B" w:rsidR="00FF2F5F" w:rsidRDefault="00FF2F5F" w:rsidP="00F633BE">
      <w:pPr>
        <w:pStyle w:val="listtext"/>
        <w:numPr>
          <w:ilvl w:val="0"/>
          <w:numId w:val="0"/>
        </w:numPr>
        <w:spacing w:before="0" w:beforeAutospacing="0" w:after="0" w:afterAutospacing="0"/>
        <w:ind w:left="1080"/>
        <w:rPr>
          <w:sz w:val="21"/>
          <w:szCs w:val="21"/>
        </w:rPr>
      </w:pPr>
      <w:r w:rsidRPr="00AD7476">
        <w:rPr>
          <w:b/>
          <w:sz w:val="21"/>
          <w:szCs w:val="21"/>
        </w:rPr>
        <w:t>Merritt</w:t>
      </w:r>
      <w:r>
        <w:rPr>
          <w:sz w:val="21"/>
          <w:szCs w:val="21"/>
        </w:rPr>
        <w:t xml:space="preserve">- </w:t>
      </w:r>
      <w:r w:rsidR="00DE7249">
        <w:rPr>
          <w:sz w:val="21"/>
          <w:szCs w:val="21"/>
        </w:rPr>
        <w:t>Monica</w:t>
      </w:r>
      <w:r w:rsidR="00AD7476">
        <w:rPr>
          <w:sz w:val="21"/>
          <w:szCs w:val="21"/>
        </w:rPr>
        <w:t xml:space="preserve"> Ambalal- </w:t>
      </w:r>
      <w:proofErr w:type="gramStart"/>
      <w:r w:rsidR="00AD7476">
        <w:rPr>
          <w:sz w:val="21"/>
          <w:szCs w:val="21"/>
        </w:rPr>
        <w:t>D</w:t>
      </w:r>
      <w:r>
        <w:rPr>
          <w:sz w:val="21"/>
          <w:szCs w:val="21"/>
        </w:rPr>
        <w:t>rop in</w:t>
      </w:r>
      <w:proofErr w:type="gramEnd"/>
      <w:r>
        <w:rPr>
          <w:sz w:val="21"/>
          <w:szCs w:val="21"/>
        </w:rPr>
        <w:t xml:space="preserve"> hours on flex day</w:t>
      </w:r>
      <w:r w:rsidR="00F12DAA">
        <w:rPr>
          <w:sz w:val="21"/>
          <w:szCs w:val="21"/>
        </w:rPr>
        <w:t xml:space="preserve"> and a</w:t>
      </w:r>
      <w:r>
        <w:rPr>
          <w:sz w:val="21"/>
          <w:szCs w:val="21"/>
        </w:rPr>
        <w:t xml:space="preserve"> ton of questions</w:t>
      </w:r>
      <w:r w:rsidR="00F12DAA">
        <w:rPr>
          <w:sz w:val="21"/>
          <w:szCs w:val="21"/>
        </w:rPr>
        <w:t xml:space="preserve"> for two hours</w:t>
      </w:r>
      <w:r>
        <w:rPr>
          <w:sz w:val="21"/>
          <w:szCs w:val="21"/>
        </w:rPr>
        <w:t xml:space="preserve">. Clarity on the combo </w:t>
      </w:r>
      <w:r w:rsidR="00DE7249">
        <w:rPr>
          <w:sz w:val="21"/>
          <w:szCs w:val="21"/>
        </w:rPr>
        <w:t>classes</w:t>
      </w:r>
      <w:r w:rsidR="00F12DAA">
        <w:rPr>
          <w:sz w:val="21"/>
          <w:szCs w:val="21"/>
        </w:rPr>
        <w:t xml:space="preserve"> and</w:t>
      </w:r>
      <w:r w:rsidR="00DE7249">
        <w:rPr>
          <w:sz w:val="21"/>
          <w:szCs w:val="21"/>
        </w:rPr>
        <w:t xml:space="preserve"> </w:t>
      </w:r>
      <w:r w:rsidR="00F12DAA">
        <w:rPr>
          <w:sz w:val="21"/>
          <w:szCs w:val="21"/>
        </w:rPr>
        <w:t>s</w:t>
      </w:r>
      <w:r w:rsidR="00DE7249">
        <w:rPr>
          <w:sz w:val="21"/>
          <w:szCs w:val="21"/>
        </w:rPr>
        <w:t>ending</w:t>
      </w:r>
      <w:r w:rsidR="00AD7476">
        <w:rPr>
          <w:sz w:val="21"/>
          <w:szCs w:val="21"/>
        </w:rPr>
        <w:t xml:space="preserve"> text messages for C</w:t>
      </w:r>
      <w:r>
        <w:rPr>
          <w:sz w:val="21"/>
          <w:szCs w:val="21"/>
        </w:rPr>
        <w:t xml:space="preserve">anvas notifications, why </w:t>
      </w:r>
      <w:r w:rsidR="00AD7476">
        <w:rPr>
          <w:sz w:val="21"/>
          <w:szCs w:val="21"/>
        </w:rPr>
        <w:t>my C</w:t>
      </w:r>
      <w:r w:rsidR="00DE7249">
        <w:rPr>
          <w:sz w:val="21"/>
          <w:szCs w:val="21"/>
        </w:rPr>
        <w:t>anvas shell only is</w:t>
      </w:r>
      <w:r>
        <w:rPr>
          <w:sz w:val="21"/>
          <w:szCs w:val="21"/>
        </w:rPr>
        <w:t xml:space="preserve"> allowed to have 500, where to get help for basic computer applications. </w:t>
      </w:r>
      <w:r w:rsidR="00F12DAA">
        <w:rPr>
          <w:sz w:val="21"/>
          <w:szCs w:val="21"/>
        </w:rPr>
        <w:t xml:space="preserve">Showed people </w:t>
      </w:r>
      <w:r>
        <w:rPr>
          <w:sz w:val="21"/>
          <w:szCs w:val="21"/>
        </w:rPr>
        <w:t xml:space="preserve">Canvas </w:t>
      </w:r>
      <w:r w:rsidR="00F12DAA">
        <w:rPr>
          <w:sz w:val="21"/>
          <w:szCs w:val="21"/>
        </w:rPr>
        <w:t>Commons for some type of requests</w:t>
      </w:r>
      <w:r>
        <w:rPr>
          <w:sz w:val="21"/>
          <w:szCs w:val="21"/>
        </w:rPr>
        <w:t>.</w:t>
      </w:r>
    </w:p>
    <w:p w14:paraId="4A437972" w14:textId="58A691F0" w:rsidR="00FF2F5F" w:rsidRDefault="00FF2F5F" w:rsidP="00F633BE">
      <w:pPr>
        <w:pStyle w:val="listtext"/>
        <w:numPr>
          <w:ilvl w:val="0"/>
          <w:numId w:val="0"/>
        </w:numPr>
        <w:spacing w:before="0" w:beforeAutospacing="0" w:after="0" w:afterAutospacing="0"/>
        <w:ind w:left="1080"/>
        <w:rPr>
          <w:sz w:val="21"/>
          <w:szCs w:val="21"/>
        </w:rPr>
      </w:pPr>
      <w:r>
        <w:rPr>
          <w:sz w:val="21"/>
          <w:szCs w:val="21"/>
        </w:rPr>
        <w:t xml:space="preserve">I’m going to classified senate soon what classified needs are for DE. Working on plan and bylaws. Instructional designers to set up </w:t>
      </w:r>
      <w:r w:rsidR="00DE7249">
        <w:rPr>
          <w:sz w:val="21"/>
          <w:szCs w:val="21"/>
        </w:rPr>
        <w:t>platform</w:t>
      </w:r>
      <w:r>
        <w:rPr>
          <w:sz w:val="21"/>
          <w:szCs w:val="21"/>
        </w:rPr>
        <w:t xml:space="preserve">. Told </w:t>
      </w:r>
      <w:r w:rsidR="00DE7249">
        <w:rPr>
          <w:sz w:val="21"/>
          <w:szCs w:val="21"/>
        </w:rPr>
        <w:t>VPI</w:t>
      </w:r>
      <w:r>
        <w:rPr>
          <w:sz w:val="21"/>
          <w:szCs w:val="21"/>
        </w:rPr>
        <w:t xml:space="preserve"> that I need help in funding. </w:t>
      </w:r>
      <w:r w:rsidR="00F12DAA">
        <w:rPr>
          <w:sz w:val="21"/>
          <w:szCs w:val="21"/>
        </w:rPr>
        <w:t>N</w:t>
      </w:r>
      <w:r w:rsidR="00F12DAA" w:rsidRPr="00F12DAA">
        <w:rPr>
          <w:sz w:val="21"/>
          <w:szCs w:val="21"/>
        </w:rPr>
        <w:t xml:space="preserve">ew </w:t>
      </w:r>
      <w:r w:rsidR="00F12DAA">
        <w:rPr>
          <w:sz w:val="21"/>
          <w:szCs w:val="21"/>
        </w:rPr>
        <w:t xml:space="preserve">EDT </w:t>
      </w:r>
      <w:r w:rsidR="00F12DAA" w:rsidRPr="00F12DAA">
        <w:rPr>
          <w:sz w:val="21"/>
          <w:szCs w:val="21"/>
        </w:rPr>
        <w:t xml:space="preserve">4 </w:t>
      </w:r>
      <w:r w:rsidR="00F12DAA">
        <w:rPr>
          <w:sz w:val="21"/>
          <w:szCs w:val="21"/>
        </w:rPr>
        <w:t xml:space="preserve">(Curriculum design) </w:t>
      </w:r>
      <w:r w:rsidR="00F12DAA" w:rsidRPr="00F12DAA">
        <w:rPr>
          <w:sz w:val="21"/>
          <w:szCs w:val="21"/>
        </w:rPr>
        <w:t xml:space="preserve">and </w:t>
      </w:r>
      <w:r w:rsidR="00F12DAA">
        <w:rPr>
          <w:sz w:val="21"/>
          <w:szCs w:val="21"/>
        </w:rPr>
        <w:t xml:space="preserve">EDT </w:t>
      </w:r>
      <w:r w:rsidR="00F12DAA" w:rsidRPr="00F12DAA">
        <w:rPr>
          <w:sz w:val="21"/>
          <w:szCs w:val="21"/>
        </w:rPr>
        <w:t xml:space="preserve">6 </w:t>
      </w:r>
      <w:r w:rsidR="00F12DAA">
        <w:rPr>
          <w:sz w:val="21"/>
          <w:szCs w:val="21"/>
        </w:rPr>
        <w:t>(</w:t>
      </w:r>
      <w:r w:rsidR="00F12DAA" w:rsidRPr="00F12DAA">
        <w:rPr>
          <w:sz w:val="21"/>
          <w:szCs w:val="21"/>
        </w:rPr>
        <w:t>providing support for online learners</w:t>
      </w:r>
      <w:r w:rsidR="00F12DAA">
        <w:rPr>
          <w:sz w:val="21"/>
          <w:szCs w:val="21"/>
        </w:rPr>
        <w:t xml:space="preserve">) </w:t>
      </w:r>
      <w:r w:rsidR="00F12DAA" w:rsidRPr="00F12DAA">
        <w:rPr>
          <w:sz w:val="21"/>
          <w:szCs w:val="21"/>
        </w:rPr>
        <w:t>started today</w:t>
      </w:r>
      <w:r w:rsidR="00F12DAA">
        <w:rPr>
          <w:sz w:val="21"/>
          <w:szCs w:val="21"/>
        </w:rPr>
        <w:t>. P</w:t>
      </w:r>
      <w:r w:rsidR="00F12DAA" w:rsidRPr="00F12DAA">
        <w:rPr>
          <w:sz w:val="21"/>
          <w:szCs w:val="21"/>
        </w:rPr>
        <w:t xml:space="preserve">eople want to sign up you know for more </w:t>
      </w:r>
      <w:r w:rsidR="00F12DAA">
        <w:rPr>
          <w:sz w:val="21"/>
          <w:szCs w:val="21"/>
        </w:rPr>
        <w:t xml:space="preserve">EDT. </w:t>
      </w:r>
    </w:p>
    <w:p w14:paraId="1996DF29" w14:textId="77777777" w:rsidR="00FF2F5F" w:rsidRDefault="00FF2F5F" w:rsidP="00F633BE">
      <w:pPr>
        <w:pStyle w:val="listtext"/>
        <w:numPr>
          <w:ilvl w:val="0"/>
          <w:numId w:val="0"/>
        </w:numPr>
        <w:spacing w:before="0" w:beforeAutospacing="0" w:after="0" w:afterAutospacing="0"/>
        <w:ind w:left="1080"/>
        <w:rPr>
          <w:sz w:val="21"/>
          <w:szCs w:val="21"/>
        </w:rPr>
      </w:pPr>
      <w:r>
        <w:rPr>
          <w:sz w:val="21"/>
          <w:szCs w:val="21"/>
        </w:rPr>
        <w:t>Didem</w:t>
      </w:r>
      <w:r w:rsidR="00AD7476">
        <w:rPr>
          <w:sz w:val="21"/>
          <w:szCs w:val="21"/>
        </w:rPr>
        <w:t xml:space="preserve"> Ekici</w:t>
      </w:r>
      <w:r>
        <w:rPr>
          <w:sz w:val="21"/>
          <w:szCs w:val="21"/>
        </w:rPr>
        <w:t>-</w:t>
      </w:r>
      <w:r w:rsidR="00AD7476">
        <w:rPr>
          <w:sz w:val="21"/>
          <w:szCs w:val="21"/>
        </w:rPr>
        <w:t xml:space="preserve"> P</w:t>
      </w:r>
      <w:r>
        <w:rPr>
          <w:sz w:val="21"/>
          <w:szCs w:val="21"/>
        </w:rPr>
        <w:t>roviding support for online, problems with combo classes?</w:t>
      </w:r>
    </w:p>
    <w:p w14:paraId="5F0DF7FB" w14:textId="78218781" w:rsidR="00577C52" w:rsidRDefault="00FF2F5F" w:rsidP="00577C52">
      <w:pPr>
        <w:pStyle w:val="listtext"/>
        <w:numPr>
          <w:ilvl w:val="0"/>
          <w:numId w:val="0"/>
        </w:numPr>
        <w:spacing w:before="0" w:beforeAutospacing="0" w:after="0" w:afterAutospacing="0"/>
        <w:ind w:left="1080"/>
        <w:rPr>
          <w:sz w:val="21"/>
          <w:szCs w:val="21"/>
        </w:rPr>
      </w:pPr>
      <w:r>
        <w:rPr>
          <w:sz w:val="21"/>
          <w:szCs w:val="21"/>
        </w:rPr>
        <w:t>Brielle</w:t>
      </w:r>
      <w:r w:rsidR="00AD7476">
        <w:rPr>
          <w:sz w:val="21"/>
          <w:szCs w:val="21"/>
        </w:rPr>
        <w:t xml:space="preserve"> Plump</w:t>
      </w:r>
      <w:r>
        <w:rPr>
          <w:sz w:val="21"/>
          <w:szCs w:val="21"/>
        </w:rPr>
        <w:t>-</w:t>
      </w:r>
      <w:r w:rsidR="00AD7476">
        <w:rPr>
          <w:sz w:val="21"/>
          <w:szCs w:val="21"/>
        </w:rPr>
        <w:t xml:space="preserve"> </w:t>
      </w:r>
      <w:r w:rsidR="00577C52">
        <w:rPr>
          <w:sz w:val="21"/>
          <w:szCs w:val="21"/>
        </w:rPr>
        <w:t>T</w:t>
      </w:r>
      <w:r w:rsidR="00577C52" w:rsidRPr="00577C52">
        <w:rPr>
          <w:sz w:val="21"/>
          <w:szCs w:val="21"/>
        </w:rPr>
        <w:t xml:space="preserve">here is </w:t>
      </w:r>
      <w:r w:rsidR="00577C52">
        <w:rPr>
          <w:sz w:val="21"/>
          <w:szCs w:val="21"/>
        </w:rPr>
        <w:t>a DE support</w:t>
      </w:r>
      <w:r w:rsidR="00577C52" w:rsidRPr="00577C52">
        <w:rPr>
          <w:sz w:val="21"/>
          <w:szCs w:val="21"/>
        </w:rPr>
        <w:t xml:space="preserve"> form, if you have faculty that have questions feel free to </w:t>
      </w:r>
      <w:r w:rsidR="00577C52">
        <w:rPr>
          <w:sz w:val="21"/>
          <w:szCs w:val="21"/>
        </w:rPr>
        <w:t>forward</w:t>
      </w:r>
      <w:r w:rsidR="00577C52" w:rsidRPr="00577C52">
        <w:rPr>
          <w:sz w:val="21"/>
          <w:szCs w:val="21"/>
        </w:rPr>
        <w:t xml:space="preserve"> them to me or to </w:t>
      </w:r>
      <w:r w:rsidR="00577C52">
        <w:rPr>
          <w:sz w:val="21"/>
          <w:szCs w:val="21"/>
        </w:rPr>
        <w:t>the</w:t>
      </w:r>
      <w:r w:rsidR="00577C52" w:rsidRPr="00577C52">
        <w:rPr>
          <w:sz w:val="21"/>
          <w:szCs w:val="21"/>
        </w:rPr>
        <w:t xml:space="preserve"> form in my signature</w:t>
      </w:r>
      <w:r w:rsidR="00577C52">
        <w:rPr>
          <w:sz w:val="21"/>
          <w:szCs w:val="21"/>
        </w:rPr>
        <w:t xml:space="preserve">. </w:t>
      </w:r>
      <w:r>
        <w:rPr>
          <w:sz w:val="21"/>
          <w:szCs w:val="21"/>
        </w:rPr>
        <w:t xml:space="preserve">A </w:t>
      </w:r>
      <w:r w:rsidR="00AD7476">
        <w:rPr>
          <w:sz w:val="21"/>
          <w:szCs w:val="21"/>
        </w:rPr>
        <w:t xml:space="preserve">lot of questions about </w:t>
      </w:r>
      <w:r w:rsidR="00577C52">
        <w:rPr>
          <w:sz w:val="21"/>
          <w:szCs w:val="21"/>
        </w:rPr>
        <w:t xml:space="preserve">deleting </w:t>
      </w:r>
      <w:r w:rsidR="00AD7476">
        <w:rPr>
          <w:sz w:val="21"/>
          <w:szCs w:val="21"/>
        </w:rPr>
        <w:t>Z</w:t>
      </w:r>
      <w:r>
        <w:rPr>
          <w:sz w:val="21"/>
          <w:szCs w:val="21"/>
        </w:rPr>
        <w:t>oom</w:t>
      </w:r>
      <w:r w:rsidR="00577C52">
        <w:rPr>
          <w:sz w:val="21"/>
          <w:szCs w:val="21"/>
        </w:rPr>
        <w:t xml:space="preserve"> recordings</w:t>
      </w:r>
      <w:r>
        <w:rPr>
          <w:sz w:val="21"/>
          <w:szCs w:val="21"/>
        </w:rPr>
        <w:t xml:space="preserve">. Faculty </w:t>
      </w:r>
      <w:r w:rsidR="00AD7476">
        <w:rPr>
          <w:sz w:val="21"/>
          <w:szCs w:val="21"/>
        </w:rPr>
        <w:t>resource C</w:t>
      </w:r>
      <w:r>
        <w:rPr>
          <w:sz w:val="21"/>
          <w:szCs w:val="21"/>
        </w:rPr>
        <w:t>anvas shell home page, what’s new in DE. Tab.</w:t>
      </w:r>
      <w:r w:rsidR="00577C52">
        <w:rPr>
          <w:sz w:val="21"/>
          <w:szCs w:val="21"/>
        </w:rPr>
        <w:t xml:space="preserve"> I</w:t>
      </w:r>
      <w:r w:rsidR="00577C52" w:rsidRPr="00577C52">
        <w:rPr>
          <w:sz w:val="21"/>
          <w:szCs w:val="21"/>
        </w:rPr>
        <w:t xml:space="preserve">'ve got some information about those </w:t>
      </w:r>
      <w:r w:rsidR="00577C52">
        <w:rPr>
          <w:sz w:val="21"/>
          <w:szCs w:val="21"/>
        </w:rPr>
        <w:t>Z</w:t>
      </w:r>
      <w:r w:rsidR="00577C52" w:rsidRPr="00577C52">
        <w:rPr>
          <w:sz w:val="21"/>
          <w:szCs w:val="21"/>
        </w:rPr>
        <w:t>oom recordings and what's going to be deleted and what the timeline is</w:t>
      </w:r>
      <w:r w:rsidR="00577C52">
        <w:rPr>
          <w:sz w:val="21"/>
          <w:szCs w:val="21"/>
        </w:rPr>
        <w:t>. N</w:t>
      </w:r>
      <w:r w:rsidR="00577C52" w:rsidRPr="00577C52">
        <w:rPr>
          <w:sz w:val="21"/>
          <w:szCs w:val="21"/>
        </w:rPr>
        <w:t xml:space="preserve">ew prompt the new </w:t>
      </w:r>
      <w:r w:rsidR="00577C52">
        <w:rPr>
          <w:sz w:val="21"/>
          <w:szCs w:val="21"/>
        </w:rPr>
        <w:t>P</w:t>
      </w:r>
      <w:r w:rsidR="00577C52" w:rsidRPr="00577C52">
        <w:rPr>
          <w:sz w:val="21"/>
          <w:szCs w:val="21"/>
        </w:rPr>
        <w:t xml:space="preserve">eople </w:t>
      </w:r>
      <w:r w:rsidR="00577C52">
        <w:rPr>
          <w:sz w:val="21"/>
          <w:szCs w:val="21"/>
        </w:rPr>
        <w:t>S</w:t>
      </w:r>
      <w:r w:rsidR="00577C52" w:rsidRPr="00577C52">
        <w:rPr>
          <w:sz w:val="21"/>
          <w:szCs w:val="21"/>
        </w:rPr>
        <w:t>oft information</w:t>
      </w:r>
      <w:r w:rsidR="00577C52">
        <w:rPr>
          <w:sz w:val="21"/>
          <w:szCs w:val="21"/>
        </w:rPr>
        <w:t xml:space="preserve"> is</w:t>
      </w:r>
      <w:r w:rsidR="00577C52" w:rsidRPr="00577C52">
        <w:rPr>
          <w:sz w:val="21"/>
          <w:szCs w:val="21"/>
        </w:rPr>
        <w:t xml:space="preserve"> in that same tab</w:t>
      </w:r>
      <w:r w:rsidR="00577C52">
        <w:rPr>
          <w:sz w:val="21"/>
          <w:szCs w:val="21"/>
        </w:rPr>
        <w:t xml:space="preserve"> as </w:t>
      </w:r>
      <w:proofErr w:type="gramStart"/>
      <w:r w:rsidR="00577C52">
        <w:rPr>
          <w:sz w:val="21"/>
          <w:szCs w:val="21"/>
        </w:rPr>
        <w:t>well</w:t>
      </w:r>
      <w:r w:rsidR="00294A81">
        <w:rPr>
          <w:sz w:val="21"/>
          <w:szCs w:val="21"/>
        </w:rPr>
        <w:t xml:space="preserve"> </w:t>
      </w:r>
      <w:r w:rsidR="00577C52" w:rsidRPr="00577C52">
        <w:rPr>
          <w:sz w:val="21"/>
          <w:szCs w:val="21"/>
        </w:rPr>
        <w:t>.</w:t>
      </w:r>
      <w:proofErr w:type="gramEnd"/>
      <w:r w:rsidR="00577C52" w:rsidRPr="00577C52">
        <w:rPr>
          <w:sz w:val="21"/>
          <w:szCs w:val="21"/>
        </w:rPr>
        <w:t xml:space="preserve"> </w:t>
      </w:r>
    </w:p>
    <w:p w14:paraId="6DD5745A" w14:textId="78FB62E6" w:rsidR="000750D5" w:rsidRDefault="000750D5" w:rsidP="00577C52">
      <w:pPr>
        <w:pStyle w:val="listtext"/>
        <w:numPr>
          <w:ilvl w:val="0"/>
          <w:numId w:val="0"/>
        </w:numPr>
        <w:spacing w:before="0" w:beforeAutospacing="0" w:after="0" w:afterAutospacing="0"/>
        <w:ind w:left="360" w:firstLine="360"/>
        <w:rPr>
          <w:sz w:val="21"/>
          <w:szCs w:val="21"/>
        </w:rPr>
      </w:pPr>
      <w:r w:rsidRPr="003B74D7">
        <w:rPr>
          <w:sz w:val="21"/>
          <w:szCs w:val="21"/>
        </w:rPr>
        <w:t>District DE Coordinator update</w:t>
      </w:r>
    </w:p>
    <w:p w14:paraId="0D172D5B" w14:textId="77777777" w:rsidR="00307A15" w:rsidRDefault="00AD7476" w:rsidP="00AD7476">
      <w:pPr>
        <w:pStyle w:val="listtext"/>
        <w:numPr>
          <w:ilvl w:val="0"/>
          <w:numId w:val="0"/>
        </w:numPr>
        <w:spacing w:before="0" w:beforeAutospacing="0" w:after="0" w:afterAutospacing="0"/>
        <w:ind w:left="720"/>
        <w:rPr>
          <w:sz w:val="21"/>
          <w:szCs w:val="21"/>
        </w:rPr>
      </w:pPr>
      <w:proofErr w:type="spellStart"/>
      <w:r>
        <w:rPr>
          <w:sz w:val="21"/>
          <w:szCs w:val="21"/>
        </w:rPr>
        <w:t>Didem</w:t>
      </w:r>
      <w:proofErr w:type="spellEnd"/>
      <w:r>
        <w:rPr>
          <w:sz w:val="21"/>
          <w:szCs w:val="21"/>
        </w:rPr>
        <w:t xml:space="preserve"> </w:t>
      </w:r>
      <w:proofErr w:type="spellStart"/>
      <w:r>
        <w:rPr>
          <w:sz w:val="21"/>
          <w:szCs w:val="21"/>
        </w:rPr>
        <w:t>Ekici</w:t>
      </w:r>
      <w:proofErr w:type="spellEnd"/>
      <w:r>
        <w:rPr>
          <w:sz w:val="21"/>
          <w:szCs w:val="21"/>
        </w:rPr>
        <w:t xml:space="preserve">- </w:t>
      </w:r>
      <w:r w:rsidR="0037203C">
        <w:rPr>
          <w:sz w:val="21"/>
          <w:szCs w:val="21"/>
        </w:rPr>
        <w:t>Peralta Online Equity Conference Preparation has been going well. Friday was the last day for proposals, we have amazing proposal</w:t>
      </w:r>
      <w:r w:rsidR="00307A15">
        <w:rPr>
          <w:sz w:val="21"/>
          <w:szCs w:val="21"/>
        </w:rPr>
        <w:t>s</w:t>
      </w:r>
      <w:r w:rsidR="0037203C">
        <w:rPr>
          <w:sz w:val="21"/>
          <w:szCs w:val="21"/>
        </w:rPr>
        <w:t xml:space="preserve"> from different universities and colleges</w:t>
      </w:r>
      <w:r w:rsidR="00307A15">
        <w:rPr>
          <w:sz w:val="21"/>
          <w:szCs w:val="21"/>
        </w:rPr>
        <w:t xml:space="preserve"> including Stanford University, Arizona State (which is famous for their online classes</w:t>
      </w:r>
      <w:proofErr w:type="gramStart"/>
      <w:r w:rsidR="00307A15">
        <w:rPr>
          <w:sz w:val="21"/>
          <w:szCs w:val="21"/>
        </w:rPr>
        <w:t>),and</w:t>
      </w:r>
      <w:proofErr w:type="gramEnd"/>
      <w:r w:rsidR="00307A15">
        <w:rPr>
          <w:sz w:val="21"/>
          <w:szCs w:val="21"/>
        </w:rPr>
        <w:t xml:space="preserve"> the University of Chicago etc. We will go over the proposals and make a decision soon.  </w:t>
      </w:r>
    </w:p>
    <w:p w14:paraId="4D33C304" w14:textId="50C49647" w:rsidR="00307A15" w:rsidRPr="00C20349" w:rsidRDefault="00307A15" w:rsidP="00307A15">
      <w:pPr>
        <w:pStyle w:val="listtext"/>
        <w:numPr>
          <w:ilvl w:val="0"/>
          <w:numId w:val="0"/>
        </w:numPr>
        <w:spacing w:before="0" w:beforeAutospacing="0" w:after="0" w:afterAutospacing="0"/>
        <w:ind w:left="720"/>
        <w:rPr>
          <w:sz w:val="21"/>
          <w:szCs w:val="21"/>
        </w:rPr>
      </w:pPr>
      <w:r w:rsidRPr="00C20349">
        <w:rPr>
          <w:sz w:val="21"/>
          <w:szCs w:val="21"/>
        </w:rPr>
        <w:t>Siri joined our previous meeting and shared her insights</w:t>
      </w:r>
      <w:r>
        <w:rPr>
          <w:sz w:val="21"/>
          <w:szCs w:val="21"/>
        </w:rPr>
        <w:t xml:space="preserve"> about restructuring DE</w:t>
      </w:r>
      <w:r w:rsidRPr="00C20349">
        <w:rPr>
          <w:sz w:val="21"/>
          <w:szCs w:val="21"/>
        </w:rPr>
        <w:t xml:space="preserve">. </w:t>
      </w:r>
      <w:r>
        <w:rPr>
          <w:sz w:val="21"/>
          <w:szCs w:val="21"/>
        </w:rPr>
        <w:t>It was exciting to start this conversation. The DE Team s</w:t>
      </w:r>
      <w:r w:rsidRPr="00C20349">
        <w:rPr>
          <w:sz w:val="21"/>
          <w:szCs w:val="21"/>
        </w:rPr>
        <w:t>tarted creating a DE map</w:t>
      </w:r>
      <w:r>
        <w:rPr>
          <w:sz w:val="21"/>
          <w:szCs w:val="21"/>
        </w:rPr>
        <w:t xml:space="preserve"> </w:t>
      </w:r>
      <w:r w:rsidRPr="00C20349">
        <w:rPr>
          <w:sz w:val="21"/>
          <w:szCs w:val="21"/>
        </w:rPr>
        <w:t>to take one step ahead</w:t>
      </w:r>
      <w:r>
        <w:rPr>
          <w:sz w:val="21"/>
          <w:szCs w:val="21"/>
        </w:rPr>
        <w:t xml:space="preserve"> and w</w:t>
      </w:r>
      <w:r w:rsidRPr="00C20349">
        <w:rPr>
          <w:sz w:val="21"/>
          <w:szCs w:val="21"/>
        </w:rPr>
        <w:t xml:space="preserve">e will propose it to Siri after </w:t>
      </w:r>
      <w:r>
        <w:rPr>
          <w:sz w:val="21"/>
          <w:szCs w:val="21"/>
        </w:rPr>
        <w:t>we get</w:t>
      </w:r>
      <w:r w:rsidRPr="00C20349">
        <w:rPr>
          <w:sz w:val="21"/>
          <w:szCs w:val="21"/>
        </w:rPr>
        <w:t xml:space="preserve"> </w:t>
      </w:r>
      <w:r w:rsidR="00114D5A">
        <w:rPr>
          <w:sz w:val="21"/>
          <w:szCs w:val="21"/>
        </w:rPr>
        <w:t>the DE Committee’s</w:t>
      </w:r>
      <w:r w:rsidRPr="00C20349">
        <w:rPr>
          <w:sz w:val="21"/>
          <w:szCs w:val="21"/>
        </w:rPr>
        <w:t xml:space="preserve"> </w:t>
      </w:r>
      <w:proofErr w:type="gramStart"/>
      <w:r w:rsidRPr="00C20349">
        <w:rPr>
          <w:sz w:val="21"/>
          <w:szCs w:val="21"/>
        </w:rPr>
        <w:t>input</w:t>
      </w:r>
      <w:proofErr w:type="gramEnd"/>
      <w:r>
        <w:rPr>
          <w:sz w:val="21"/>
          <w:szCs w:val="21"/>
        </w:rPr>
        <w:t xml:space="preserve"> and it will help </w:t>
      </w:r>
      <w:r w:rsidRPr="00C20349">
        <w:rPr>
          <w:sz w:val="21"/>
          <w:szCs w:val="21"/>
        </w:rPr>
        <w:t xml:space="preserve">Siri </w:t>
      </w:r>
      <w:r>
        <w:rPr>
          <w:sz w:val="21"/>
          <w:szCs w:val="21"/>
        </w:rPr>
        <w:t>to</w:t>
      </w:r>
      <w:r w:rsidRPr="00C20349">
        <w:rPr>
          <w:sz w:val="21"/>
          <w:szCs w:val="21"/>
        </w:rPr>
        <w:t xml:space="preserve"> have a plan for </w:t>
      </w:r>
      <w:r w:rsidRPr="00C20349">
        <w:rPr>
          <w:sz w:val="21"/>
          <w:szCs w:val="21"/>
        </w:rPr>
        <w:lastRenderedPageBreak/>
        <w:t xml:space="preserve">DE structure in the future. </w:t>
      </w:r>
      <w:r w:rsidR="00114D5A">
        <w:rPr>
          <w:sz w:val="21"/>
          <w:szCs w:val="21"/>
        </w:rPr>
        <w:t>For example,</w:t>
      </w:r>
      <w:r>
        <w:rPr>
          <w:sz w:val="21"/>
          <w:szCs w:val="21"/>
        </w:rPr>
        <w:t xml:space="preserve"> CVC-OEI</w:t>
      </w:r>
      <w:r w:rsidRPr="00C20349">
        <w:rPr>
          <w:sz w:val="21"/>
          <w:szCs w:val="21"/>
        </w:rPr>
        <w:t xml:space="preserve"> </w:t>
      </w:r>
      <w:r w:rsidR="00114D5A">
        <w:rPr>
          <w:sz w:val="21"/>
          <w:szCs w:val="21"/>
        </w:rPr>
        <w:t>requires us to</w:t>
      </w:r>
      <w:r w:rsidRPr="00C20349">
        <w:rPr>
          <w:sz w:val="21"/>
          <w:szCs w:val="21"/>
        </w:rPr>
        <w:t xml:space="preserve"> have consortium team at every college</w:t>
      </w:r>
      <w:r w:rsidR="00114D5A">
        <w:rPr>
          <w:sz w:val="21"/>
          <w:szCs w:val="21"/>
        </w:rPr>
        <w:t xml:space="preserve"> which means that we need </w:t>
      </w:r>
      <w:r w:rsidRPr="00C20349">
        <w:rPr>
          <w:sz w:val="21"/>
          <w:szCs w:val="21"/>
        </w:rPr>
        <w:t>new positions and new funding</w:t>
      </w:r>
      <w:r w:rsidR="00114D5A">
        <w:rPr>
          <w:sz w:val="21"/>
          <w:szCs w:val="21"/>
        </w:rPr>
        <w:t xml:space="preserve"> in every college</w:t>
      </w:r>
      <w:r w:rsidRPr="00C20349">
        <w:rPr>
          <w:sz w:val="21"/>
          <w:szCs w:val="21"/>
        </w:rPr>
        <w:t>.</w:t>
      </w:r>
    </w:p>
    <w:p w14:paraId="3DD1F300" w14:textId="77777777" w:rsidR="00AD7476" w:rsidRPr="003B74D7" w:rsidRDefault="00AD7476" w:rsidP="00114D5A">
      <w:pPr>
        <w:pStyle w:val="listtext"/>
        <w:numPr>
          <w:ilvl w:val="0"/>
          <w:numId w:val="0"/>
        </w:numPr>
        <w:spacing w:before="0" w:beforeAutospacing="0" w:after="0" w:afterAutospacing="0"/>
        <w:rPr>
          <w:sz w:val="21"/>
          <w:szCs w:val="21"/>
        </w:rPr>
      </w:pPr>
    </w:p>
    <w:p w14:paraId="3D531E56" w14:textId="795BD760" w:rsidR="00114D5A" w:rsidRDefault="000750D5" w:rsidP="00114D5A">
      <w:pPr>
        <w:pStyle w:val="listtext"/>
        <w:numPr>
          <w:ilvl w:val="0"/>
          <w:numId w:val="2"/>
        </w:numPr>
        <w:spacing w:before="0" w:beforeAutospacing="0" w:after="0" w:afterAutospacing="0"/>
        <w:rPr>
          <w:b/>
          <w:bCs/>
        </w:rPr>
      </w:pPr>
      <w:r w:rsidRPr="000C4834">
        <w:rPr>
          <w:b/>
          <w:bCs/>
        </w:rPr>
        <w:t>DE &amp; LTI Survey Updates</w:t>
      </w:r>
      <w:r w:rsidR="00114D5A">
        <w:rPr>
          <w:b/>
          <w:bCs/>
        </w:rPr>
        <w:t xml:space="preserve"> (Survey Results are attached)</w:t>
      </w:r>
      <w:r w:rsidRPr="000C4834">
        <w:rPr>
          <w:b/>
          <w:bCs/>
        </w:rPr>
        <w:t xml:space="preserve"> </w:t>
      </w:r>
    </w:p>
    <w:p w14:paraId="536275F2" w14:textId="77777777" w:rsidR="00114D5A" w:rsidRPr="00114D5A" w:rsidRDefault="00114D5A" w:rsidP="00114D5A">
      <w:pPr>
        <w:pStyle w:val="listtext"/>
        <w:numPr>
          <w:ilvl w:val="0"/>
          <w:numId w:val="0"/>
        </w:numPr>
        <w:spacing w:before="0" w:beforeAutospacing="0" w:after="0" w:afterAutospacing="0"/>
        <w:ind w:left="360" w:hanging="360"/>
        <w:rPr>
          <w:b/>
          <w:bCs/>
        </w:rPr>
      </w:pPr>
    </w:p>
    <w:p w14:paraId="5F529E2F" w14:textId="77777777" w:rsidR="00ED0645" w:rsidRDefault="00ED0645" w:rsidP="00AD7476">
      <w:pPr>
        <w:pStyle w:val="listtext"/>
        <w:numPr>
          <w:ilvl w:val="0"/>
          <w:numId w:val="0"/>
        </w:numPr>
        <w:spacing w:before="0" w:beforeAutospacing="0" w:after="0" w:afterAutospacing="0"/>
        <w:ind w:left="720"/>
        <w:rPr>
          <w:sz w:val="21"/>
          <w:szCs w:val="21"/>
        </w:rPr>
      </w:pPr>
      <w:proofErr w:type="spellStart"/>
      <w:r>
        <w:rPr>
          <w:sz w:val="21"/>
          <w:szCs w:val="21"/>
        </w:rPr>
        <w:t>Didem</w:t>
      </w:r>
      <w:proofErr w:type="spellEnd"/>
      <w:r>
        <w:rPr>
          <w:sz w:val="21"/>
          <w:szCs w:val="21"/>
        </w:rPr>
        <w:t xml:space="preserve"> will survey results and summary with everyone.</w:t>
      </w:r>
    </w:p>
    <w:p w14:paraId="7892AE78" w14:textId="52CD80A4" w:rsidR="00C54803" w:rsidRDefault="00ED0645" w:rsidP="00AD7476">
      <w:pPr>
        <w:pStyle w:val="listtext"/>
        <w:numPr>
          <w:ilvl w:val="0"/>
          <w:numId w:val="0"/>
        </w:numPr>
        <w:spacing w:before="0" w:beforeAutospacing="0" w:after="0" w:afterAutospacing="0"/>
        <w:ind w:left="720"/>
        <w:rPr>
          <w:sz w:val="21"/>
          <w:szCs w:val="21"/>
        </w:rPr>
      </w:pPr>
      <w:r>
        <w:rPr>
          <w:sz w:val="21"/>
          <w:szCs w:val="21"/>
        </w:rPr>
        <w:t>Brielle- 146 faculty members contributed to the survey out of 900+</w:t>
      </w:r>
      <w:r w:rsidR="00C54803">
        <w:rPr>
          <w:sz w:val="21"/>
          <w:szCs w:val="21"/>
        </w:rPr>
        <w:t>, so t</w:t>
      </w:r>
      <w:r w:rsidR="00C54803" w:rsidRPr="00C54803">
        <w:rPr>
          <w:sz w:val="21"/>
          <w:szCs w:val="21"/>
        </w:rPr>
        <w:t>he way people feel about it is and support have shifted.</w:t>
      </w:r>
      <w:r>
        <w:rPr>
          <w:sz w:val="21"/>
          <w:szCs w:val="21"/>
        </w:rPr>
        <w:t xml:space="preserve"> </w:t>
      </w:r>
      <w:r w:rsidR="00C54803">
        <w:rPr>
          <w:sz w:val="21"/>
          <w:szCs w:val="21"/>
        </w:rPr>
        <w:t>W</w:t>
      </w:r>
      <w:r w:rsidR="00C54803" w:rsidRPr="00C54803">
        <w:rPr>
          <w:sz w:val="21"/>
          <w:szCs w:val="21"/>
        </w:rPr>
        <w:t>e can tweak it so that, when we administer it later this semester, the data is a little bit more impactful.</w:t>
      </w:r>
      <w:r w:rsidR="00C54803">
        <w:rPr>
          <w:sz w:val="21"/>
          <w:szCs w:val="21"/>
        </w:rPr>
        <w:t xml:space="preserve"> </w:t>
      </w:r>
    </w:p>
    <w:p w14:paraId="20F8FFD3" w14:textId="0CBA96E7" w:rsidR="00ED0645" w:rsidRDefault="00ED0645" w:rsidP="00AD7476">
      <w:pPr>
        <w:pStyle w:val="listtext"/>
        <w:numPr>
          <w:ilvl w:val="0"/>
          <w:numId w:val="0"/>
        </w:numPr>
        <w:spacing w:before="0" w:beforeAutospacing="0" w:after="0" w:afterAutospacing="0"/>
        <w:ind w:left="720"/>
        <w:rPr>
          <w:sz w:val="21"/>
          <w:szCs w:val="21"/>
        </w:rPr>
      </w:pPr>
      <w:proofErr w:type="spellStart"/>
      <w:r>
        <w:rPr>
          <w:sz w:val="21"/>
          <w:szCs w:val="21"/>
        </w:rPr>
        <w:t>Srujana</w:t>
      </w:r>
      <w:proofErr w:type="spellEnd"/>
      <w:r>
        <w:rPr>
          <w:sz w:val="21"/>
          <w:szCs w:val="21"/>
        </w:rPr>
        <w:t xml:space="preserve">- </w:t>
      </w:r>
      <w:r w:rsidR="00C54803">
        <w:rPr>
          <w:sz w:val="21"/>
          <w:szCs w:val="21"/>
        </w:rPr>
        <w:t>I</w:t>
      </w:r>
      <w:r>
        <w:rPr>
          <w:sz w:val="21"/>
          <w:szCs w:val="21"/>
        </w:rPr>
        <w:t xml:space="preserve">f we are planning to run another survey, do thru canvas. More </w:t>
      </w:r>
      <w:r w:rsidR="00DE7249">
        <w:rPr>
          <w:sz w:val="21"/>
          <w:szCs w:val="21"/>
        </w:rPr>
        <w:t>Reponses</w:t>
      </w:r>
      <w:r>
        <w:rPr>
          <w:sz w:val="21"/>
          <w:szCs w:val="21"/>
        </w:rPr>
        <w:t xml:space="preserve"> thru canvas rather than email.</w:t>
      </w:r>
      <w:r w:rsidR="00C54803">
        <w:rPr>
          <w:sz w:val="21"/>
          <w:szCs w:val="21"/>
        </w:rPr>
        <w:t xml:space="preserve"> The reasons we didn’t do through Canvas was because we </w:t>
      </w:r>
      <w:proofErr w:type="spellStart"/>
      <w:r w:rsidR="00C54803">
        <w:rPr>
          <w:sz w:val="21"/>
          <w:szCs w:val="21"/>
        </w:rPr>
        <w:t>we</w:t>
      </w:r>
      <w:proofErr w:type="spellEnd"/>
      <w:r w:rsidR="00C54803">
        <w:rPr>
          <w:sz w:val="21"/>
          <w:szCs w:val="21"/>
        </w:rPr>
        <w:t xml:space="preserve"> </w:t>
      </w:r>
      <w:proofErr w:type="gramStart"/>
      <w:r w:rsidR="00C54803">
        <w:rPr>
          <w:sz w:val="21"/>
          <w:szCs w:val="21"/>
        </w:rPr>
        <w:t>running</w:t>
      </w:r>
      <w:proofErr w:type="gramEnd"/>
      <w:r w:rsidR="00C54803">
        <w:rPr>
          <w:sz w:val="21"/>
          <w:szCs w:val="21"/>
        </w:rPr>
        <w:t xml:space="preserve"> the districtwide survey.  </w:t>
      </w:r>
    </w:p>
    <w:p w14:paraId="0942ABD5" w14:textId="6D3BC414" w:rsidR="00AD7476" w:rsidRPr="00C54803" w:rsidRDefault="00ED0645" w:rsidP="00C54803">
      <w:pPr>
        <w:pStyle w:val="listtext"/>
        <w:numPr>
          <w:ilvl w:val="0"/>
          <w:numId w:val="0"/>
        </w:numPr>
        <w:spacing w:before="0" w:beforeAutospacing="0" w:after="0" w:afterAutospacing="0"/>
        <w:ind w:left="720"/>
        <w:rPr>
          <w:sz w:val="21"/>
          <w:szCs w:val="21"/>
        </w:rPr>
      </w:pPr>
      <w:r>
        <w:rPr>
          <w:sz w:val="21"/>
          <w:szCs w:val="21"/>
        </w:rPr>
        <w:t>Brielle- perhaps we combine the surveys. Take the opportunity to ask all of the questions we need to ask.</w:t>
      </w:r>
    </w:p>
    <w:p w14:paraId="5DC6CBCA" w14:textId="77777777" w:rsidR="000750D5" w:rsidRDefault="000750D5" w:rsidP="00AD7476">
      <w:pPr>
        <w:pStyle w:val="listtext"/>
        <w:numPr>
          <w:ilvl w:val="0"/>
          <w:numId w:val="2"/>
        </w:numPr>
        <w:spacing w:before="0" w:beforeAutospacing="0" w:after="0" w:afterAutospacing="0"/>
      </w:pPr>
      <w:r>
        <w:rPr>
          <w:b/>
          <w:bCs/>
        </w:rPr>
        <w:t xml:space="preserve">LTI Discussion: </w:t>
      </w:r>
      <w:r w:rsidRPr="000C4834">
        <w:t>Choosing, vetting, funding, and training for LTIs</w:t>
      </w:r>
    </w:p>
    <w:p w14:paraId="0E4B76EA" w14:textId="77777777" w:rsidR="002F53CC" w:rsidRDefault="00C54803" w:rsidP="00AD7476">
      <w:pPr>
        <w:pStyle w:val="listtext"/>
        <w:numPr>
          <w:ilvl w:val="0"/>
          <w:numId w:val="0"/>
        </w:numPr>
        <w:spacing w:before="0" w:beforeAutospacing="0" w:after="0" w:afterAutospacing="0"/>
        <w:ind w:left="720"/>
        <w:rPr>
          <w:sz w:val="21"/>
          <w:szCs w:val="21"/>
        </w:rPr>
      </w:pPr>
      <w:r>
        <w:rPr>
          <w:sz w:val="21"/>
          <w:szCs w:val="21"/>
        </w:rPr>
        <w:t>W</w:t>
      </w:r>
      <w:r w:rsidRPr="00C54803">
        <w:rPr>
          <w:sz w:val="21"/>
          <w:szCs w:val="21"/>
        </w:rPr>
        <w:t>e have three different sources of data</w:t>
      </w:r>
      <w:r>
        <w:rPr>
          <w:sz w:val="21"/>
          <w:szCs w:val="21"/>
        </w:rPr>
        <w:t xml:space="preserve"> that help us in the LTI implementation process</w:t>
      </w:r>
      <w:r w:rsidRPr="00C54803">
        <w:rPr>
          <w:sz w:val="21"/>
          <w:szCs w:val="21"/>
        </w:rPr>
        <w:t xml:space="preserve">, one is </w:t>
      </w:r>
      <w:r>
        <w:rPr>
          <w:sz w:val="21"/>
          <w:szCs w:val="21"/>
        </w:rPr>
        <w:t>LT</w:t>
      </w:r>
      <w:r w:rsidRPr="00C54803">
        <w:rPr>
          <w:sz w:val="21"/>
          <w:szCs w:val="21"/>
        </w:rPr>
        <w:t xml:space="preserve">I survey </w:t>
      </w:r>
      <w:r>
        <w:rPr>
          <w:sz w:val="21"/>
          <w:szCs w:val="21"/>
        </w:rPr>
        <w:t>which was shared with the faculty through districtwide DE Newsletter, Mark Johnson’s email and Siri’s email in different weeks. The other source we have is email communication</w:t>
      </w:r>
      <w:r w:rsidR="002F53CC">
        <w:rPr>
          <w:sz w:val="21"/>
          <w:szCs w:val="21"/>
        </w:rPr>
        <w:t xml:space="preserve">. We look at the emails we get from faculty that includes any LTI requests, concerns or feedback. And the third source is the usage report on Canvas that </w:t>
      </w:r>
      <w:proofErr w:type="spellStart"/>
      <w:r w:rsidR="002F53CC">
        <w:rPr>
          <w:sz w:val="21"/>
          <w:szCs w:val="21"/>
        </w:rPr>
        <w:t>Srujana</w:t>
      </w:r>
      <w:proofErr w:type="spellEnd"/>
      <w:r w:rsidR="002F53CC">
        <w:rPr>
          <w:sz w:val="21"/>
          <w:szCs w:val="21"/>
        </w:rPr>
        <w:t xml:space="preserve"> puts together for us so that we can see how many instructors are using certain LTIs etc. These three sources are helping us to make a decision about LTIs. Brielle helps with the communication with vendors and </w:t>
      </w:r>
      <w:proofErr w:type="spellStart"/>
      <w:r w:rsidR="002F53CC">
        <w:rPr>
          <w:sz w:val="21"/>
          <w:szCs w:val="21"/>
        </w:rPr>
        <w:t>Srujana</w:t>
      </w:r>
      <w:proofErr w:type="spellEnd"/>
      <w:r w:rsidR="002F53CC">
        <w:rPr>
          <w:sz w:val="21"/>
          <w:szCs w:val="21"/>
        </w:rPr>
        <w:t xml:space="preserve"> helps with the technical side of it. Funding part is related to Siri’s budget.  For the training part, Brielle is communicating with vendors and ask trainings. </w:t>
      </w:r>
    </w:p>
    <w:p w14:paraId="6BBA7EC2" w14:textId="58A152D5" w:rsidR="00C54803" w:rsidRDefault="002F53CC" w:rsidP="00AD7476">
      <w:pPr>
        <w:pStyle w:val="listtext"/>
        <w:numPr>
          <w:ilvl w:val="0"/>
          <w:numId w:val="0"/>
        </w:numPr>
        <w:spacing w:before="0" w:beforeAutospacing="0" w:after="0" w:afterAutospacing="0"/>
        <w:ind w:left="720"/>
        <w:rPr>
          <w:sz w:val="21"/>
          <w:szCs w:val="21"/>
        </w:rPr>
      </w:pPr>
      <w:r>
        <w:rPr>
          <w:sz w:val="21"/>
          <w:szCs w:val="21"/>
        </w:rPr>
        <w:t xml:space="preserve">Brielle: This semester we haven’t provided any trainings yet. Last semester, it was only 4-9 people joined the </w:t>
      </w:r>
      <w:proofErr w:type="gramStart"/>
      <w:r>
        <w:rPr>
          <w:sz w:val="21"/>
          <w:szCs w:val="21"/>
        </w:rPr>
        <w:t>webinars</w:t>
      </w:r>
      <w:proofErr w:type="gramEnd"/>
      <w:r>
        <w:rPr>
          <w:sz w:val="21"/>
          <w:szCs w:val="21"/>
        </w:rPr>
        <w:t xml:space="preserve"> so it wasn’t effective use of time. T</w:t>
      </w:r>
      <w:r w:rsidRPr="002F53CC">
        <w:rPr>
          <w:sz w:val="21"/>
          <w:szCs w:val="21"/>
        </w:rPr>
        <w:t>hat model couldn't work differently in the future</w:t>
      </w:r>
      <w:r>
        <w:rPr>
          <w:sz w:val="21"/>
          <w:szCs w:val="21"/>
        </w:rPr>
        <w:t xml:space="preserve"> </w:t>
      </w:r>
      <w:r w:rsidRPr="002F53CC">
        <w:rPr>
          <w:sz w:val="21"/>
          <w:szCs w:val="21"/>
        </w:rPr>
        <w:t>because I do think people want those trainings</w:t>
      </w:r>
      <w:r>
        <w:rPr>
          <w:sz w:val="21"/>
          <w:szCs w:val="21"/>
        </w:rPr>
        <w:t xml:space="preserve">, but it’s </w:t>
      </w:r>
      <w:r w:rsidRPr="002F53CC">
        <w:rPr>
          <w:sz w:val="21"/>
          <w:szCs w:val="21"/>
        </w:rPr>
        <w:t>hard to pick a random time on a random day in the middle of the week</w:t>
      </w:r>
      <w:r>
        <w:rPr>
          <w:sz w:val="21"/>
          <w:szCs w:val="21"/>
        </w:rPr>
        <w:t xml:space="preserve">.   </w:t>
      </w:r>
      <w:r w:rsidR="00C54803">
        <w:rPr>
          <w:sz w:val="21"/>
          <w:szCs w:val="21"/>
        </w:rPr>
        <w:t xml:space="preserve"> </w:t>
      </w:r>
    </w:p>
    <w:p w14:paraId="7B21A479" w14:textId="77777777" w:rsidR="00C54803" w:rsidRDefault="00C54803" w:rsidP="00AD7476">
      <w:pPr>
        <w:pStyle w:val="listtext"/>
        <w:numPr>
          <w:ilvl w:val="0"/>
          <w:numId w:val="0"/>
        </w:numPr>
        <w:spacing w:before="0" w:beforeAutospacing="0" w:after="0" w:afterAutospacing="0"/>
        <w:ind w:left="720"/>
        <w:rPr>
          <w:sz w:val="21"/>
          <w:szCs w:val="21"/>
        </w:rPr>
      </w:pPr>
    </w:p>
    <w:p w14:paraId="27B4E620" w14:textId="16B2CEC8" w:rsidR="00F00484" w:rsidRDefault="00F00484" w:rsidP="00AD7476">
      <w:pPr>
        <w:pStyle w:val="listtext"/>
        <w:numPr>
          <w:ilvl w:val="0"/>
          <w:numId w:val="0"/>
        </w:numPr>
        <w:spacing w:before="0" w:beforeAutospacing="0" w:after="0" w:afterAutospacing="0"/>
        <w:ind w:left="720"/>
        <w:rPr>
          <w:sz w:val="21"/>
          <w:szCs w:val="21"/>
        </w:rPr>
      </w:pPr>
      <w:r>
        <w:rPr>
          <w:sz w:val="21"/>
          <w:szCs w:val="21"/>
        </w:rPr>
        <w:t>Chris</w:t>
      </w:r>
      <w:r w:rsidR="00F70DD1">
        <w:rPr>
          <w:sz w:val="21"/>
          <w:szCs w:val="21"/>
        </w:rPr>
        <w:t xml:space="preserve"> Bernard</w:t>
      </w:r>
      <w:r>
        <w:rPr>
          <w:sz w:val="21"/>
          <w:szCs w:val="21"/>
        </w:rPr>
        <w:t>-</w:t>
      </w:r>
      <w:r w:rsidR="00F70DD1">
        <w:rPr>
          <w:sz w:val="21"/>
          <w:szCs w:val="21"/>
        </w:rPr>
        <w:t xml:space="preserve"> </w:t>
      </w:r>
      <w:r w:rsidR="002F53CC">
        <w:rPr>
          <w:sz w:val="21"/>
          <w:szCs w:val="21"/>
        </w:rPr>
        <w:t>T</w:t>
      </w:r>
      <w:r w:rsidR="002F53CC" w:rsidRPr="002F53CC">
        <w:rPr>
          <w:sz w:val="21"/>
          <w:szCs w:val="21"/>
        </w:rPr>
        <w:t xml:space="preserve">here's the discounts that we receive in the stack purchasing window that opens April 1 and closes </w:t>
      </w:r>
      <w:proofErr w:type="gramStart"/>
      <w:r w:rsidR="002F53CC" w:rsidRPr="002F53CC">
        <w:rPr>
          <w:sz w:val="21"/>
          <w:szCs w:val="21"/>
        </w:rPr>
        <w:t>may</w:t>
      </w:r>
      <w:proofErr w:type="gramEnd"/>
      <w:r w:rsidR="002F53CC" w:rsidRPr="002F53CC">
        <w:rPr>
          <w:sz w:val="21"/>
          <w:szCs w:val="21"/>
        </w:rPr>
        <w:t xml:space="preserve"> 3</w:t>
      </w:r>
      <w:r w:rsidR="002F53CC">
        <w:rPr>
          <w:sz w:val="21"/>
          <w:szCs w:val="21"/>
        </w:rPr>
        <w:t xml:space="preserve">0. For </w:t>
      </w:r>
      <w:proofErr w:type="spellStart"/>
      <w:proofErr w:type="gramStart"/>
      <w:r w:rsidR="002F53CC">
        <w:rPr>
          <w:sz w:val="21"/>
          <w:szCs w:val="21"/>
        </w:rPr>
        <w:t>example,</w:t>
      </w:r>
      <w:r w:rsidR="007F1E50">
        <w:rPr>
          <w:sz w:val="21"/>
          <w:szCs w:val="21"/>
        </w:rPr>
        <w:t>a</w:t>
      </w:r>
      <w:proofErr w:type="spellEnd"/>
      <w:proofErr w:type="gramEnd"/>
      <w:r w:rsidR="007F1E50">
        <w:rPr>
          <w:sz w:val="21"/>
          <w:szCs w:val="21"/>
        </w:rPr>
        <w:t xml:space="preserve"> program that makes</w:t>
      </w:r>
      <w:r w:rsidR="002F53CC">
        <w:rPr>
          <w:sz w:val="21"/>
          <w:szCs w:val="21"/>
        </w:rPr>
        <w:t xml:space="preserve"> </w:t>
      </w:r>
      <w:r w:rsidR="002F53CC" w:rsidRPr="002F53CC">
        <w:rPr>
          <w:sz w:val="21"/>
          <w:szCs w:val="21"/>
        </w:rPr>
        <w:t>Google documents accessible is 500 bucks for college right like.</w:t>
      </w:r>
      <w:r w:rsidR="002F53CC">
        <w:rPr>
          <w:sz w:val="21"/>
          <w:szCs w:val="21"/>
        </w:rPr>
        <w:t xml:space="preserve"> </w:t>
      </w:r>
      <w:r w:rsidR="007F1E50">
        <w:rPr>
          <w:sz w:val="21"/>
          <w:szCs w:val="21"/>
        </w:rPr>
        <w:t>I think we need to dig into that and t</w:t>
      </w:r>
      <w:r>
        <w:rPr>
          <w:sz w:val="21"/>
          <w:szCs w:val="21"/>
        </w:rPr>
        <w:t xml:space="preserve">ake advantage of the purchasing window for discounts. </w:t>
      </w:r>
      <w:r w:rsidR="007F1E50" w:rsidRPr="007F1E50">
        <w:rPr>
          <w:sz w:val="21"/>
          <w:szCs w:val="21"/>
        </w:rPr>
        <w:t>Having a rubric to go to go through certain Apps that are new not necessarily the ones that are existing and we were like aware of</w:t>
      </w:r>
      <w:r w:rsidR="007F1E50">
        <w:rPr>
          <w:sz w:val="21"/>
          <w:szCs w:val="21"/>
        </w:rPr>
        <w:t xml:space="preserve">. </w:t>
      </w:r>
    </w:p>
    <w:p w14:paraId="61ED2959" w14:textId="172799AF" w:rsidR="00F00484" w:rsidRDefault="00F00484" w:rsidP="00AD7476">
      <w:pPr>
        <w:pStyle w:val="listtext"/>
        <w:numPr>
          <w:ilvl w:val="0"/>
          <w:numId w:val="0"/>
        </w:numPr>
        <w:spacing w:before="0" w:beforeAutospacing="0" w:after="0" w:afterAutospacing="0"/>
        <w:ind w:left="720"/>
        <w:rPr>
          <w:sz w:val="21"/>
          <w:szCs w:val="21"/>
        </w:rPr>
      </w:pPr>
      <w:r>
        <w:rPr>
          <w:sz w:val="21"/>
          <w:szCs w:val="21"/>
        </w:rPr>
        <w:t>Cora</w:t>
      </w:r>
      <w:r w:rsidR="00F70DD1">
        <w:rPr>
          <w:sz w:val="21"/>
          <w:szCs w:val="21"/>
        </w:rPr>
        <w:t xml:space="preserve"> Leighton</w:t>
      </w:r>
      <w:r>
        <w:rPr>
          <w:sz w:val="21"/>
          <w:szCs w:val="21"/>
        </w:rPr>
        <w:t>-</w:t>
      </w:r>
      <w:r w:rsidR="00F70DD1">
        <w:rPr>
          <w:sz w:val="21"/>
          <w:szCs w:val="21"/>
        </w:rPr>
        <w:t xml:space="preserve"> W</w:t>
      </w:r>
      <w:r>
        <w:rPr>
          <w:sz w:val="21"/>
          <w:szCs w:val="21"/>
        </w:rPr>
        <w:t xml:space="preserve">e never developed a </w:t>
      </w:r>
      <w:proofErr w:type="gramStart"/>
      <w:r>
        <w:rPr>
          <w:sz w:val="21"/>
          <w:szCs w:val="21"/>
        </w:rPr>
        <w:t>rubric?</w:t>
      </w:r>
      <w:proofErr w:type="gramEnd"/>
      <w:r>
        <w:rPr>
          <w:sz w:val="21"/>
          <w:szCs w:val="21"/>
        </w:rPr>
        <w:t xml:space="preserve"> </w:t>
      </w:r>
      <w:r w:rsidR="007F1E50">
        <w:rPr>
          <w:sz w:val="21"/>
          <w:szCs w:val="21"/>
        </w:rPr>
        <w:t xml:space="preserve">I have </w:t>
      </w:r>
      <w:proofErr w:type="spellStart"/>
      <w:r w:rsidR="007F1E50">
        <w:rPr>
          <w:sz w:val="21"/>
          <w:szCs w:val="21"/>
        </w:rPr>
        <w:t>a</w:t>
      </w:r>
      <w:proofErr w:type="spellEnd"/>
      <w:r w:rsidR="007F1E50">
        <w:rPr>
          <w:sz w:val="21"/>
          <w:szCs w:val="21"/>
        </w:rPr>
        <w:t xml:space="preserve"> rubric that</w:t>
      </w:r>
      <w:r>
        <w:rPr>
          <w:sz w:val="21"/>
          <w:szCs w:val="21"/>
        </w:rPr>
        <w:t xml:space="preserve"> institution</w:t>
      </w:r>
      <w:r w:rsidR="007F1E50">
        <w:rPr>
          <w:sz w:val="21"/>
          <w:szCs w:val="21"/>
        </w:rPr>
        <w:t>s can use</w:t>
      </w:r>
      <w:r>
        <w:rPr>
          <w:sz w:val="21"/>
          <w:szCs w:val="21"/>
        </w:rPr>
        <w:t xml:space="preserve"> to judge LTI’s</w:t>
      </w:r>
      <w:r w:rsidR="007F1E50">
        <w:rPr>
          <w:sz w:val="21"/>
          <w:szCs w:val="21"/>
        </w:rPr>
        <w:t xml:space="preserve">. I will find and share it with you. </w:t>
      </w:r>
      <w:r>
        <w:rPr>
          <w:sz w:val="21"/>
          <w:szCs w:val="21"/>
        </w:rPr>
        <w:t xml:space="preserve"> </w:t>
      </w:r>
    </w:p>
    <w:p w14:paraId="62581F5C" w14:textId="36ED9215" w:rsidR="00F00484" w:rsidRDefault="00F00484" w:rsidP="00AD7476">
      <w:pPr>
        <w:pStyle w:val="listtext"/>
        <w:numPr>
          <w:ilvl w:val="0"/>
          <w:numId w:val="0"/>
        </w:numPr>
        <w:spacing w:before="0" w:beforeAutospacing="0" w:after="0" w:afterAutospacing="0"/>
        <w:ind w:left="720"/>
        <w:rPr>
          <w:sz w:val="21"/>
          <w:szCs w:val="21"/>
        </w:rPr>
      </w:pPr>
      <w:proofErr w:type="spellStart"/>
      <w:r>
        <w:rPr>
          <w:sz w:val="21"/>
          <w:szCs w:val="21"/>
        </w:rPr>
        <w:lastRenderedPageBreak/>
        <w:t>Didem</w:t>
      </w:r>
      <w:proofErr w:type="spellEnd"/>
      <w:r w:rsidR="00F70DD1">
        <w:rPr>
          <w:sz w:val="21"/>
          <w:szCs w:val="21"/>
        </w:rPr>
        <w:t xml:space="preserve"> </w:t>
      </w:r>
      <w:proofErr w:type="spellStart"/>
      <w:r w:rsidR="00F70DD1">
        <w:rPr>
          <w:sz w:val="21"/>
          <w:szCs w:val="21"/>
        </w:rPr>
        <w:t>Ekici</w:t>
      </w:r>
      <w:proofErr w:type="spellEnd"/>
      <w:r>
        <w:rPr>
          <w:sz w:val="21"/>
          <w:szCs w:val="21"/>
        </w:rPr>
        <w:t>-</w:t>
      </w:r>
      <w:r w:rsidR="00F70DD1">
        <w:rPr>
          <w:sz w:val="21"/>
          <w:szCs w:val="21"/>
        </w:rPr>
        <w:t xml:space="preserve"> </w:t>
      </w:r>
      <w:r w:rsidR="007F1E50">
        <w:rPr>
          <w:sz w:val="21"/>
          <w:szCs w:val="21"/>
        </w:rPr>
        <w:t xml:space="preserve">One of the suggestions I got from DTC Committee was to have mor </w:t>
      </w:r>
      <w:proofErr w:type="spellStart"/>
      <w:r w:rsidR="007F1E50">
        <w:rPr>
          <w:sz w:val="21"/>
          <w:szCs w:val="21"/>
        </w:rPr>
        <w:t>eopen</w:t>
      </w:r>
      <w:proofErr w:type="spellEnd"/>
      <w:r w:rsidR="007F1E50">
        <w:rPr>
          <w:sz w:val="21"/>
          <w:szCs w:val="21"/>
        </w:rPr>
        <w:t xml:space="preserve"> communication with the IT Leads about LTIs. This is something Brielle, </w:t>
      </w:r>
      <w:proofErr w:type="spellStart"/>
      <w:r w:rsidR="007F1E50">
        <w:rPr>
          <w:sz w:val="21"/>
          <w:szCs w:val="21"/>
        </w:rPr>
        <w:t>Srujana</w:t>
      </w:r>
      <w:proofErr w:type="spellEnd"/>
      <w:r w:rsidR="007F1E50">
        <w:rPr>
          <w:sz w:val="21"/>
          <w:szCs w:val="21"/>
        </w:rPr>
        <w:t xml:space="preserve"> and I can talk and decide how to collaborate.  </w:t>
      </w:r>
    </w:p>
    <w:p w14:paraId="69B7F911" w14:textId="4EA88471" w:rsidR="00F00484" w:rsidRDefault="00F00484" w:rsidP="00AD7476">
      <w:pPr>
        <w:pStyle w:val="listtext"/>
        <w:numPr>
          <w:ilvl w:val="0"/>
          <w:numId w:val="0"/>
        </w:numPr>
        <w:spacing w:before="0" w:beforeAutospacing="0" w:after="0" w:afterAutospacing="0"/>
        <w:ind w:left="720"/>
        <w:rPr>
          <w:sz w:val="21"/>
          <w:szCs w:val="21"/>
        </w:rPr>
      </w:pPr>
      <w:r>
        <w:rPr>
          <w:sz w:val="21"/>
          <w:szCs w:val="21"/>
        </w:rPr>
        <w:t>Brielle</w:t>
      </w:r>
      <w:r w:rsidR="00F70DD1">
        <w:rPr>
          <w:sz w:val="21"/>
          <w:szCs w:val="21"/>
        </w:rPr>
        <w:t xml:space="preserve"> Plump</w:t>
      </w:r>
      <w:r>
        <w:rPr>
          <w:sz w:val="21"/>
          <w:szCs w:val="21"/>
        </w:rPr>
        <w:t xml:space="preserve">- suggestion- </w:t>
      </w:r>
      <w:r w:rsidR="007F1E50">
        <w:rPr>
          <w:sz w:val="21"/>
          <w:szCs w:val="21"/>
        </w:rPr>
        <w:t>F</w:t>
      </w:r>
      <w:r>
        <w:rPr>
          <w:sz w:val="21"/>
          <w:szCs w:val="21"/>
        </w:rPr>
        <w:t xml:space="preserve">eedback on STEM LTI’s specific to math and science. </w:t>
      </w:r>
      <w:r w:rsidR="007F1E50" w:rsidRPr="007F1E50">
        <w:rPr>
          <w:sz w:val="21"/>
          <w:szCs w:val="21"/>
        </w:rPr>
        <w:t>if anyone has strong relationships with those departments, or those department chairs, please do get us in contact with them, because we just love to hear what kinds of tools they're looking at within those disciplines.</w:t>
      </w:r>
    </w:p>
    <w:p w14:paraId="51DAE98D" w14:textId="5C5E9E93" w:rsidR="00F00484" w:rsidRDefault="00F00484" w:rsidP="00AD7476">
      <w:pPr>
        <w:pStyle w:val="listtext"/>
        <w:numPr>
          <w:ilvl w:val="0"/>
          <w:numId w:val="0"/>
        </w:numPr>
        <w:spacing w:before="0" w:beforeAutospacing="0" w:after="0" w:afterAutospacing="0"/>
        <w:ind w:left="720"/>
        <w:rPr>
          <w:sz w:val="21"/>
          <w:szCs w:val="21"/>
        </w:rPr>
      </w:pPr>
      <w:r>
        <w:rPr>
          <w:sz w:val="21"/>
          <w:szCs w:val="21"/>
        </w:rPr>
        <w:t>Chris just shared a rubric for LTI tools.</w:t>
      </w:r>
    </w:p>
    <w:p w14:paraId="563EA109" w14:textId="77777777" w:rsidR="00F00484" w:rsidRPr="00ED0645" w:rsidRDefault="00F00484" w:rsidP="00AD7476">
      <w:pPr>
        <w:pStyle w:val="listtext"/>
        <w:numPr>
          <w:ilvl w:val="0"/>
          <w:numId w:val="0"/>
        </w:numPr>
        <w:spacing w:before="0" w:beforeAutospacing="0" w:after="0" w:afterAutospacing="0"/>
        <w:ind w:left="720"/>
        <w:rPr>
          <w:sz w:val="21"/>
          <w:szCs w:val="21"/>
        </w:rPr>
      </w:pPr>
      <w:r>
        <w:rPr>
          <w:sz w:val="21"/>
          <w:szCs w:val="21"/>
        </w:rPr>
        <w:t>Spend 10-15 minutes in breakout rooms.</w:t>
      </w:r>
    </w:p>
    <w:p w14:paraId="3BB4B5CE" w14:textId="77777777" w:rsidR="00F70DD1" w:rsidRPr="003B74D7" w:rsidRDefault="000750D5" w:rsidP="00F70DD1">
      <w:pPr>
        <w:pStyle w:val="listtext"/>
        <w:numPr>
          <w:ilvl w:val="0"/>
          <w:numId w:val="0"/>
        </w:numPr>
        <w:spacing w:before="0" w:beforeAutospacing="0" w:after="0" w:afterAutospacing="0"/>
        <w:ind w:left="720"/>
        <w:rPr>
          <w:b/>
          <w:bCs/>
        </w:rPr>
      </w:pPr>
      <w:r>
        <w:rPr>
          <w:b/>
          <w:bCs/>
        </w:rPr>
        <w:t xml:space="preserve">Work Groups: Launching the projects in breakout rooms </w:t>
      </w:r>
    </w:p>
    <w:p w14:paraId="1EAF6A04" w14:textId="77777777" w:rsidR="000750D5" w:rsidRPr="000C4834" w:rsidRDefault="000750D5" w:rsidP="000750D5">
      <w:pPr>
        <w:pStyle w:val="listtext"/>
        <w:numPr>
          <w:ilvl w:val="0"/>
          <w:numId w:val="0"/>
        </w:numPr>
        <w:ind w:left="720"/>
        <w:rPr>
          <w:sz w:val="21"/>
          <w:szCs w:val="21"/>
        </w:rPr>
      </w:pPr>
      <w:r w:rsidRPr="000C4834">
        <w:rPr>
          <w:b/>
          <w:bCs/>
          <w:sz w:val="21"/>
          <w:szCs w:val="21"/>
          <w:u w:val="single"/>
        </w:rPr>
        <w:t>Accessibility Work Group</w:t>
      </w:r>
      <w:r w:rsidRPr="000C4834">
        <w:rPr>
          <w:b/>
          <w:bCs/>
          <w:sz w:val="21"/>
          <w:szCs w:val="21"/>
        </w:rPr>
        <w:t>:</w:t>
      </w:r>
      <w:r>
        <w:rPr>
          <w:sz w:val="21"/>
          <w:szCs w:val="21"/>
        </w:rPr>
        <w:t xml:space="preserve"> </w:t>
      </w:r>
      <w:r w:rsidRPr="0013148B">
        <w:rPr>
          <w:rFonts w:cs="Tahoma"/>
          <w:color w:val="000000"/>
          <w:sz w:val="21"/>
          <w:szCs w:val="21"/>
        </w:rPr>
        <w:t>Brielle</w:t>
      </w:r>
      <w:r>
        <w:rPr>
          <w:rFonts w:cs="Tahoma"/>
          <w:color w:val="000000"/>
          <w:sz w:val="21"/>
          <w:szCs w:val="21"/>
        </w:rPr>
        <w:t xml:space="preserve"> Plump</w:t>
      </w:r>
      <w:r w:rsidRPr="0013148B">
        <w:rPr>
          <w:rFonts w:cs="Tahoma"/>
          <w:color w:val="000000"/>
          <w:sz w:val="21"/>
          <w:szCs w:val="21"/>
        </w:rPr>
        <w:t>, Monica</w:t>
      </w:r>
      <w:r>
        <w:rPr>
          <w:rFonts w:cs="Tahoma"/>
          <w:color w:val="000000"/>
          <w:sz w:val="21"/>
          <w:szCs w:val="21"/>
        </w:rPr>
        <w:t xml:space="preserve"> Ambalal</w:t>
      </w:r>
      <w:r w:rsidRPr="0013148B">
        <w:rPr>
          <w:rFonts w:cs="Tahoma"/>
          <w:color w:val="000000"/>
          <w:sz w:val="21"/>
          <w:szCs w:val="21"/>
        </w:rPr>
        <w:t>, Melissa</w:t>
      </w:r>
      <w:r>
        <w:rPr>
          <w:rFonts w:cs="Tahoma"/>
          <w:color w:val="000000"/>
          <w:sz w:val="21"/>
          <w:szCs w:val="21"/>
        </w:rPr>
        <w:t xml:space="preserve"> Mc Elvane</w:t>
      </w:r>
      <w:r w:rsidRPr="0013148B">
        <w:rPr>
          <w:rFonts w:cs="Tahoma"/>
          <w:color w:val="000000"/>
          <w:sz w:val="21"/>
          <w:szCs w:val="21"/>
        </w:rPr>
        <w:t>, Cora</w:t>
      </w:r>
      <w:r>
        <w:rPr>
          <w:rFonts w:cs="Tahoma"/>
          <w:color w:val="000000"/>
          <w:sz w:val="21"/>
          <w:szCs w:val="21"/>
        </w:rPr>
        <w:t xml:space="preserve"> Leighton</w:t>
      </w:r>
      <w:r w:rsidRPr="0013148B">
        <w:rPr>
          <w:rFonts w:cs="Tahoma"/>
          <w:color w:val="000000"/>
          <w:sz w:val="21"/>
          <w:szCs w:val="21"/>
        </w:rPr>
        <w:t>, Irina</w:t>
      </w:r>
      <w:r>
        <w:rPr>
          <w:rFonts w:cs="Tahoma"/>
          <w:color w:val="000000"/>
          <w:sz w:val="21"/>
          <w:szCs w:val="21"/>
        </w:rPr>
        <w:t xml:space="preserve"> Rivkin</w:t>
      </w:r>
    </w:p>
    <w:p w14:paraId="4A82EE8C" w14:textId="77777777" w:rsidR="000750D5" w:rsidRDefault="000750D5" w:rsidP="000750D5">
      <w:pPr>
        <w:pStyle w:val="ListParagraph"/>
        <w:rPr>
          <w:rFonts w:ascii="Tahoma" w:eastAsia="Times New Roman" w:hAnsi="Tahoma" w:cs="Tahoma"/>
          <w:spacing w:val="10"/>
          <w:kern w:val="28"/>
          <w:sz w:val="21"/>
          <w:szCs w:val="21"/>
        </w:rPr>
      </w:pPr>
      <w:r w:rsidRPr="000C4834">
        <w:rPr>
          <w:rFonts w:ascii="Tahoma" w:hAnsi="Tahoma" w:cs="Tahoma"/>
          <w:b/>
          <w:bCs/>
          <w:sz w:val="21"/>
          <w:szCs w:val="21"/>
          <w:u w:val="single"/>
        </w:rPr>
        <w:t>DE Bylaws:</w:t>
      </w:r>
      <w:r w:rsidRPr="000C4834">
        <w:rPr>
          <w:rFonts w:ascii="Tahoma" w:hAnsi="Tahoma" w:cs="Tahoma"/>
          <w:sz w:val="21"/>
          <w:szCs w:val="21"/>
        </w:rPr>
        <w:t xml:space="preserve"> </w:t>
      </w:r>
      <w:r w:rsidRPr="000C4834">
        <w:rPr>
          <w:rFonts w:ascii="Tahoma" w:eastAsia="Times New Roman" w:hAnsi="Tahoma" w:cs="Tahoma"/>
          <w:spacing w:val="10"/>
          <w:kern w:val="28"/>
          <w:sz w:val="21"/>
          <w:szCs w:val="21"/>
        </w:rPr>
        <w:t>Monica Ambalal, Didem Ekici, Judy Wong</w:t>
      </w:r>
    </w:p>
    <w:p w14:paraId="1C065B8F" w14:textId="77777777" w:rsidR="000750D5" w:rsidRPr="000C4834" w:rsidRDefault="000750D5" w:rsidP="000750D5">
      <w:pPr>
        <w:pStyle w:val="ListParagraph"/>
        <w:rPr>
          <w:rFonts w:ascii="Tahoma" w:eastAsia="Times New Roman" w:hAnsi="Tahoma" w:cs="Tahoma"/>
          <w:spacing w:val="10"/>
          <w:kern w:val="28"/>
          <w:sz w:val="21"/>
          <w:szCs w:val="21"/>
        </w:rPr>
      </w:pPr>
      <w:r w:rsidRPr="000C4834">
        <w:rPr>
          <w:rFonts w:ascii="Tahoma" w:eastAsia="Times New Roman" w:hAnsi="Tahoma" w:cs="Tahoma"/>
          <w:spacing w:val="10"/>
          <w:kern w:val="28"/>
          <w:sz w:val="21"/>
          <w:szCs w:val="21"/>
        </w:rPr>
        <w:t xml:space="preserve"> </w:t>
      </w:r>
    </w:p>
    <w:p w14:paraId="3AF3499A" w14:textId="77777777" w:rsidR="000750D5" w:rsidRPr="000C4834" w:rsidRDefault="000750D5" w:rsidP="000750D5">
      <w:pPr>
        <w:pStyle w:val="listtext"/>
        <w:numPr>
          <w:ilvl w:val="0"/>
          <w:numId w:val="0"/>
        </w:numPr>
        <w:ind w:left="720"/>
        <w:rPr>
          <w:sz w:val="21"/>
          <w:szCs w:val="21"/>
        </w:rPr>
      </w:pPr>
      <w:r w:rsidRPr="000C4834">
        <w:rPr>
          <w:b/>
          <w:bCs/>
          <w:sz w:val="21"/>
          <w:szCs w:val="21"/>
          <w:u w:val="single"/>
        </w:rPr>
        <w:t>Student Task Force:</w:t>
      </w:r>
      <w:r>
        <w:rPr>
          <w:sz w:val="21"/>
          <w:szCs w:val="21"/>
        </w:rPr>
        <w:t xml:space="preserve"> </w:t>
      </w:r>
      <w:r w:rsidRPr="000C4834">
        <w:rPr>
          <w:sz w:val="21"/>
          <w:szCs w:val="21"/>
        </w:rPr>
        <w:t>Jennifer Fowler, Melissa McElvane, Adoria Williams, Srujana Tumu, Judy Wong, Chris Bernard</w:t>
      </w:r>
    </w:p>
    <w:p w14:paraId="225B6BD1" w14:textId="77777777" w:rsidR="000750D5" w:rsidRDefault="000750D5" w:rsidP="000750D5">
      <w:pPr>
        <w:pStyle w:val="listtext"/>
        <w:numPr>
          <w:ilvl w:val="0"/>
          <w:numId w:val="0"/>
        </w:numPr>
        <w:ind w:left="720"/>
        <w:rPr>
          <w:sz w:val="21"/>
          <w:szCs w:val="21"/>
        </w:rPr>
      </w:pPr>
      <w:r w:rsidRPr="000C4834">
        <w:rPr>
          <w:b/>
          <w:bCs/>
          <w:sz w:val="21"/>
          <w:szCs w:val="21"/>
          <w:u w:val="single"/>
        </w:rPr>
        <w:t>CVC-OEI Consortium requirements:</w:t>
      </w:r>
      <w:r w:rsidRPr="000C4834">
        <w:rPr>
          <w:sz w:val="21"/>
          <w:szCs w:val="21"/>
          <w:u w:val="single"/>
        </w:rPr>
        <w:t xml:space="preserve"> </w:t>
      </w:r>
      <w:r w:rsidRPr="000C4834">
        <w:rPr>
          <w:sz w:val="21"/>
          <w:szCs w:val="21"/>
        </w:rPr>
        <w:t>Jennifer Fowler, Melissa McElvane, Adoria Williams, Srujana Tumu, Judy Wong, Chris Bernard</w:t>
      </w:r>
    </w:p>
    <w:p w14:paraId="48955EAB" w14:textId="77777777" w:rsidR="00117033" w:rsidRPr="003B74D7" w:rsidRDefault="00117033" w:rsidP="000750D5">
      <w:pPr>
        <w:pStyle w:val="listtext"/>
        <w:numPr>
          <w:ilvl w:val="0"/>
          <w:numId w:val="0"/>
        </w:numPr>
        <w:ind w:left="720"/>
        <w:rPr>
          <w:sz w:val="21"/>
          <w:szCs w:val="21"/>
        </w:rPr>
      </w:pPr>
      <w:r>
        <w:rPr>
          <w:sz w:val="21"/>
          <w:szCs w:val="21"/>
        </w:rPr>
        <w:t>Meeting ended at 2:25.</w:t>
      </w:r>
    </w:p>
    <w:p w14:paraId="255DA67B" w14:textId="77777777" w:rsidR="00F70DD1" w:rsidRDefault="00F70DD1" w:rsidP="00F70DD1">
      <w:pPr>
        <w:spacing w:after="0"/>
        <w:rPr>
          <w:b/>
        </w:rPr>
        <w:sectPr w:rsidR="00F70DD1" w:rsidSect="000750D5">
          <w:pgSz w:w="12240" w:h="15840"/>
          <w:pgMar w:top="720" w:right="720" w:bottom="720" w:left="720" w:header="720" w:footer="720" w:gutter="0"/>
          <w:cols w:space="720"/>
          <w:docGrid w:linePitch="360"/>
        </w:sectPr>
      </w:pPr>
    </w:p>
    <w:p w14:paraId="14C886CA" w14:textId="77777777" w:rsidR="00F70DD1" w:rsidRPr="00F70DD1" w:rsidRDefault="00F70DD1" w:rsidP="00F70DD1">
      <w:pPr>
        <w:spacing w:after="0"/>
        <w:rPr>
          <w:b/>
        </w:rPr>
      </w:pPr>
      <w:r w:rsidRPr="00F70DD1">
        <w:rPr>
          <w:b/>
        </w:rPr>
        <w:t>Attendance:</w:t>
      </w:r>
    </w:p>
    <w:p w14:paraId="6BE7BF82" w14:textId="77777777" w:rsidR="000750D5" w:rsidRDefault="00E724C9" w:rsidP="00F70DD1">
      <w:pPr>
        <w:spacing w:after="0"/>
      </w:pPr>
      <w:r>
        <w:t>Didem Ekici</w:t>
      </w:r>
    </w:p>
    <w:p w14:paraId="34AACD0C" w14:textId="77777777" w:rsidR="00E724C9" w:rsidRDefault="00E724C9" w:rsidP="00F70DD1">
      <w:pPr>
        <w:spacing w:after="0"/>
      </w:pPr>
      <w:r>
        <w:t>Cora Leighton</w:t>
      </w:r>
    </w:p>
    <w:p w14:paraId="178911B7" w14:textId="77777777" w:rsidR="00E724C9" w:rsidRDefault="00E724C9" w:rsidP="00F70DD1">
      <w:pPr>
        <w:spacing w:after="0"/>
      </w:pPr>
      <w:r>
        <w:t>Jennifer Fowler</w:t>
      </w:r>
    </w:p>
    <w:p w14:paraId="0079507B" w14:textId="77777777" w:rsidR="00E724C9" w:rsidRDefault="00E724C9" w:rsidP="00F70DD1">
      <w:pPr>
        <w:spacing w:after="0"/>
      </w:pPr>
      <w:r>
        <w:t>Chris Bernard</w:t>
      </w:r>
    </w:p>
    <w:p w14:paraId="49113E99" w14:textId="77777777" w:rsidR="00E724C9" w:rsidRDefault="00E724C9" w:rsidP="00F70DD1">
      <w:pPr>
        <w:spacing w:after="0"/>
      </w:pPr>
      <w:r>
        <w:t>Malhi</w:t>
      </w:r>
    </w:p>
    <w:p w14:paraId="359B4B1A" w14:textId="77777777" w:rsidR="00E724C9" w:rsidRDefault="00E724C9" w:rsidP="00F70DD1">
      <w:pPr>
        <w:spacing w:after="0"/>
      </w:pPr>
      <w:r>
        <w:t>Melissa McElvane</w:t>
      </w:r>
    </w:p>
    <w:p w14:paraId="219CE962" w14:textId="77777777" w:rsidR="00E724C9" w:rsidRDefault="00E724C9" w:rsidP="00F70DD1">
      <w:pPr>
        <w:spacing w:after="0"/>
      </w:pPr>
      <w:r>
        <w:t>Srujana Tumu Brielle Plump</w:t>
      </w:r>
    </w:p>
    <w:p w14:paraId="1BB20C47" w14:textId="77777777" w:rsidR="00E724C9" w:rsidRDefault="00E724C9" w:rsidP="00F70DD1">
      <w:pPr>
        <w:spacing w:after="0"/>
      </w:pPr>
      <w:r>
        <w:t>Elissa Jaw</w:t>
      </w:r>
    </w:p>
    <w:p w14:paraId="188DB1B3" w14:textId="77777777" w:rsidR="00E724C9" w:rsidRDefault="00E724C9" w:rsidP="00F70DD1">
      <w:pPr>
        <w:spacing w:after="0"/>
      </w:pPr>
      <w:r>
        <w:t>Monica Ambalal</w:t>
      </w:r>
    </w:p>
    <w:p w14:paraId="0EE6D275" w14:textId="77777777" w:rsidR="00E724C9" w:rsidRDefault="00E724C9" w:rsidP="00F70DD1">
      <w:pPr>
        <w:spacing w:after="0"/>
      </w:pPr>
      <w:r>
        <w:t>Irina Rivkin Douglass Cobb</w:t>
      </w:r>
    </w:p>
    <w:p w14:paraId="48248F58" w14:textId="77777777" w:rsidR="00E724C9" w:rsidRDefault="00E724C9" w:rsidP="00F70DD1">
      <w:pPr>
        <w:spacing w:after="0"/>
      </w:pPr>
      <w:r>
        <w:t>Vicki Ferguson</w:t>
      </w:r>
    </w:p>
    <w:p w14:paraId="3D9C0FB1" w14:textId="77777777" w:rsidR="00E724C9" w:rsidRDefault="00E724C9" w:rsidP="00F70DD1">
      <w:pPr>
        <w:spacing w:after="0"/>
      </w:pPr>
      <w:r>
        <w:t>Brielle Plump</w:t>
      </w:r>
    </w:p>
    <w:p w14:paraId="2712C248" w14:textId="77777777" w:rsidR="00E724C9" w:rsidRDefault="00E724C9" w:rsidP="00F70DD1">
      <w:pPr>
        <w:spacing w:after="0"/>
      </w:pPr>
      <w:r>
        <w:t>Judy Wong</w:t>
      </w:r>
    </w:p>
    <w:sectPr w:rsidR="00E724C9" w:rsidSect="00F70DD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35pt;height:11.35pt" o:bullet="t">
        <v:imagedata r:id="rId1" o:title="bullet1"/>
      </v:shape>
    </w:pict>
  </w:numPicBullet>
  <w:numPicBullet w:numPicBulletId="1">
    <w:pict>
      <v:shape id="_x0000_i1177" type="#_x0000_t75" style="width:9.35pt;height:9.35pt" o:bullet="t">
        <v:imagedata r:id="rId2" o:title="bullet2"/>
      </v:shape>
    </w:pict>
  </w:numPicBullet>
  <w:numPicBullet w:numPicBulletId="2">
    <w:pict>
      <v:shape id="_x0000_i1178" type="#_x0000_t75" style="width:9.35pt;height:9.35pt" o:bullet="t">
        <v:imagedata r:id="rId3" o:title="bullet3"/>
      </v:shape>
    </w:pict>
  </w:numPicBullet>
  <w:abstractNum w:abstractNumId="0" w15:restartNumberingAfterBreak="0">
    <w:nsid w:val="18286E62"/>
    <w:multiLevelType w:val="hybridMultilevel"/>
    <w:tmpl w:val="1244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D5"/>
    <w:rsid w:val="000750D5"/>
    <w:rsid w:val="00114D5A"/>
    <w:rsid w:val="00117033"/>
    <w:rsid w:val="00174B13"/>
    <w:rsid w:val="00231798"/>
    <w:rsid w:val="00294A81"/>
    <w:rsid w:val="002D3071"/>
    <w:rsid w:val="002F53CC"/>
    <w:rsid w:val="00307A15"/>
    <w:rsid w:val="0037203C"/>
    <w:rsid w:val="00407739"/>
    <w:rsid w:val="004F607A"/>
    <w:rsid w:val="00577C52"/>
    <w:rsid w:val="00586F03"/>
    <w:rsid w:val="007F1E50"/>
    <w:rsid w:val="009470E5"/>
    <w:rsid w:val="00AD7476"/>
    <w:rsid w:val="00C20349"/>
    <w:rsid w:val="00C54803"/>
    <w:rsid w:val="00C71300"/>
    <w:rsid w:val="00DD7064"/>
    <w:rsid w:val="00DE7249"/>
    <w:rsid w:val="00E425CE"/>
    <w:rsid w:val="00E724C9"/>
    <w:rsid w:val="00ED0645"/>
    <w:rsid w:val="00ED769B"/>
    <w:rsid w:val="00F00484"/>
    <w:rsid w:val="00F12DAA"/>
    <w:rsid w:val="00F633BE"/>
    <w:rsid w:val="00F70DD1"/>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D6BE"/>
  <w15:chartTrackingRefBased/>
  <w15:docId w15:val="{9110B38F-D367-43B5-A3D9-4B0809C1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0750D5"/>
    <w:pPr>
      <w:spacing w:after="0" w:line="240" w:lineRule="auto"/>
      <w:outlineLvl w:val="0"/>
    </w:pPr>
    <w:rPr>
      <w:rFonts w:ascii="Lucida Sans Unicode" w:eastAsia="Times New Roman" w:hAnsi="Lucida Sans Unicode" w:cs="Tahoma"/>
      <w:b/>
      <w:spacing w:val="20"/>
      <w:kern w:val="28"/>
      <w:sz w:val="56"/>
      <w:szCs w:val="5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0D5"/>
    <w:rPr>
      <w:rFonts w:ascii="Lucida Sans Unicode" w:eastAsia="Times New Roman" w:hAnsi="Lucida Sans Unicode" w:cs="Tahoma"/>
      <w:b/>
      <w:spacing w:val="20"/>
      <w:kern w:val="28"/>
      <w:sz w:val="56"/>
      <w:szCs w:val="56"/>
      <w:lang w:val="en"/>
    </w:rPr>
  </w:style>
  <w:style w:type="paragraph" w:customStyle="1" w:styleId="listtext">
    <w:name w:val="list text"/>
    <w:rsid w:val="000750D5"/>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styleId="ListParagraph">
    <w:name w:val="List Paragraph"/>
    <w:basedOn w:val="Normal"/>
    <w:uiPriority w:val="1"/>
    <w:qFormat/>
    <w:rsid w:val="000750D5"/>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12</cp:revision>
  <dcterms:created xsi:type="dcterms:W3CDTF">2021-03-23T21:21:00Z</dcterms:created>
  <dcterms:modified xsi:type="dcterms:W3CDTF">2021-04-06T20:32:00Z</dcterms:modified>
</cp:coreProperties>
</file>