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DRAFT MINUTES</w:t>
      </w:r>
      <w:r w:rsidRPr="0009604A">
        <w:rPr>
          <w:rFonts w:ascii="Arial" w:hAnsi="Arial" w:cs="Arial"/>
          <w:b/>
          <w:sz w:val="24"/>
          <w:szCs w:val="24"/>
        </w:rPr>
        <w:t xml:space="preserve">  </w:t>
      </w:r>
      <w:r w:rsidRPr="0009604A">
        <w:rPr>
          <w:rFonts w:ascii="Arial" w:hAnsi="Arial" w:cs="Arial"/>
          <w:b/>
          <w:sz w:val="24"/>
          <w:szCs w:val="24"/>
        </w:rPr>
        <w:tab/>
      </w:r>
    </w:p>
    <w:p w14:paraId="6D987381" w14:textId="6ED0FD0E" w:rsidR="00F91316" w:rsidRPr="0009604A" w:rsidRDefault="006560BC" w:rsidP="00F91316">
      <w:pPr>
        <w:jc w:val="center"/>
        <w:rPr>
          <w:rFonts w:ascii="Arial" w:hAnsi="Arial" w:cs="Arial"/>
          <w:b/>
          <w:sz w:val="24"/>
          <w:szCs w:val="24"/>
        </w:rPr>
      </w:pPr>
      <w:r>
        <w:rPr>
          <w:rFonts w:ascii="Arial" w:hAnsi="Arial" w:cs="Arial"/>
          <w:b/>
          <w:sz w:val="24"/>
          <w:szCs w:val="24"/>
          <w:highlight w:val="yellow"/>
        </w:rPr>
        <w:t>October</w:t>
      </w:r>
      <w:r w:rsidR="00117441">
        <w:rPr>
          <w:rFonts w:ascii="Arial" w:hAnsi="Arial" w:cs="Arial"/>
          <w:b/>
          <w:sz w:val="24"/>
          <w:szCs w:val="24"/>
          <w:highlight w:val="yellow"/>
        </w:rPr>
        <w:t xml:space="preserve"> </w:t>
      </w:r>
      <w:r>
        <w:rPr>
          <w:rFonts w:ascii="Arial" w:hAnsi="Arial" w:cs="Arial"/>
          <w:b/>
          <w:sz w:val="24"/>
          <w:szCs w:val="24"/>
          <w:highlight w:val="yellow"/>
        </w:rPr>
        <w:t>4</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542319C9"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6560BC">
          <w:rPr>
            <w:rStyle w:val="Hyperlink"/>
            <w:rFonts w:ascii="Arial" w:hAnsi="Arial" w:cs="Arial"/>
            <w:b/>
            <w:sz w:val="24"/>
            <w:szCs w:val="24"/>
          </w:rPr>
          <w:t>https://us06web.zoom.us/j/9781680578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244847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1A7BA8D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6A421C28" w:rsidR="00CF7CB6" w:rsidRPr="0068708D" w:rsidRDefault="002D2029"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35F5CD8E" w14:textId="38442105" w:rsidR="00CF7CB6" w:rsidRPr="0068708D" w:rsidRDefault="002D2029"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314B5518" w:rsidR="00F91316" w:rsidRPr="0068708D" w:rsidRDefault="00495728" w:rsidP="00F667B5">
            <w:pPr>
              <w:tabs>
                <w:tab w:val="left" w:pos="720"/>
                <w:tab w:val="left" w:pos="1440"/>
              </w:tabs>
              <w:rPr>
                <w:rFonts w:ascii="Arial" w:hAnsi="Arial" w:cs="Arial"/>
                <w:bCs/>
                <w:sz w:val="24"/>
                <w:szCs w:val="24"/>
              </w:rPr>
            </w:pPr>
            <w:r>
              <w:rPr>
                <w:rFonts w:ascii="Arial" w:hAnsi="Arial" w:cs="Arial"/>
                <w:bCs/>
                <w:sz w:val="24"/>
                <w:szCs w:val="24"/>
              </w:rPr>
              <w:t>Danae Martinez</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73E87C49" w:rsidR="00F91316" w:rsidRPr="0068708D" w:rsidRDefault="00495728" w:rsidP="00F667B5">
            <w:pPr>
              <w:tabs>
                <w:tab w:val="left" w:pos="720"/>
                <w:tab w:val="left" w:pos="1440"/>
              </w:tabs>
              <w:rPr>
                <w:rFonts w:ascii="Arial" w:hAnsi="Arial" w:cs="Arial"/>
                <w:bCs/>
                <w:sz w:val="24"/>
                <w:szCs w:val="24"/>
              </w:rPr>
            </w:pPr>
            <w:r>
              <w:rPr>
                <w:rFonts w:ascii="Arial" w:hAnsi="Arial" w:cs="Arial"/>
                <w:bCs/>
                <w:sz w:val="24"/>
                <w:szCs w:val="24"/>
              </w:rPr>
              <w:t>Inger Stark</w:t>
            </w:r>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5B37A4DA" w:rsidR="00F91316" w:rsidRPr="0068708D" w:rsidRDefault="00DC39D8" w:rsidP="00F667B5">
            <w:pPr>
              <w:tabs>
                <w:tab w:val="left" w:pos="720"/>
                <w:tab w:val="left" w:pos="1440"/>
              </w:tabs>
              <w:rPr>
                <w:rFonts w:ascii="Arial" w:hAnsi="Arial" w:cs="Arial"/>
                <w:bCs/>
                <w:sz w:val="24"/>
                <w:szCs w:val="24"/>
              </w:rPr>
            </w:pPr>
            <w:r>
              <w:rPr>
                <w:rFonts w:ascii="Arial" w:hAnsi="Arial" w:cs="Arial"/>
                <w:bCs/>
                <w:sz w:val="24"/>
                <w:szCs w:val="24"/>
              </w:rPr>
              <w:t>Jayne Smithson</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04159D1E" w:rsidR="00F91316" w:rsidRPr="0068708D" w:rsidRDefault="00DC39D8"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4899FF98" w:rsidR="00F91316" w:rsidRPr="0068708D" w:rsidRDefault="00DC39D8" w:rsidP="00F667B5">
            <w:pPr>
              <w:tabs>
                <w:tab w:val="left" w:pos="720"/>
                <w:tab w:val="left" w:pos="1440"/>
              </w:tabs>
              <w:rPr>
                <w:rFonts w:ascii="Arial" w:hAnsi="Arial" w:cs="Arial"/>
                <w:bCs/>
                <w:sz w:val="24"/>
                <w:szCs w:val="24"/>
              </w:rPr>
            </w:pPr>
            <w:r>
              <w:rPr>
                <w:rFonts w:ascii="Arial" w:hAnsi="Arial" w:cs="Arial"/>
                <w:bCs/>
                <w:sz w:val="24"/>
                <w:szCs w:val="24"/>
              </w:rPr>
              <w:t>Nghiem Thai</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77777777" w:rsidR="00F91316" w:rsidRPr="0068708D" w:rsidRDefault="00F91316" w:rsidP="00F667B5">
            <w:pPr>
              <w:tabs>
                <w:tab w:val="left" w:pos="720"/>
                <w:tab w:val="left" w:pos="1440"/>
              </w:tabs>
              <w:rPr>
                <w:rFonts w:ascii="Arial" w:hAnsi="Arial" w:cs="Arial"/>
                <w:bCs/>
                <w:sz w:val="24"/>
                <w:szCs w:val="24"/>
              </w:rPr>
            </w:pPr>
          </w:p>
        </w:tc>
      </w:tr>
    </w:tbl>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777777" w:rsidR="00F91316" w:rsidRPr="00AA0A34" w:rsidRDefault="00F91316" w:rsidP="00F667B5">
            <w:pPr>
              <w:rPr>
                <w:rFonts w:ascii="Arial" w:hAnsi="Arial" w:cs="Arial"/>
                <w:sz w:val="24"/>
                <w:szCs w:val="24"/>
              </w:rPr>
            </w:pP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48585C85" w:rsidR="00F91316" w:rsidRDefault="00F91316" w:rsidP="00F667B5">
            <w:pPr>
              <w:rPr>
                <w:rFonts w:ascii="Arial" w:hAnsi="Arial" w:cs="Arial"/>
                <w:sz w:val="24"/>
                <w:szCs w:val="24"/>
              </w:rPr>
            </w:pPr>
            <w:r>
              <w:rPr>
                <w:rFonts w:ascii="Arial" w:hAnsi="Arial" w:cs="Arial"/>
                <w:sz w:val="24"/>
                <w:szCs w:val="24"/>
              </w:rPr>
              <w:t xml:space="preserve">Moved by: </w:t>
            </w:r>
            <w:r w:rsidR="0058301C">
              <w:rPr>
                <w:rFonts w:ascii="Arial" w:hAnsi="Arial" w:cs="Arial"/>
                <w:sz w:val="24"/>
                <w:szCs w:val="24"/>
              </w:rPr>
              <w:t>Freeman</w:t>
            </w:r>
          </w:p>
          <w:p w14:paraId="14164F0E" w14:textId="5A11E039" w:rsidR="00F91316" w:rsidRDefault="00F91316" w:rsidP="00F667B5">
            <w:pPr>
              <w:rPr>
                <w:rFonts w:ascii="Arial" w:hAnsi="Arial" w:cs="Arial"/>
                <w:sz w:val="24"/>
                <w:szCs w:val="24"/>
              </w:rPr>
            </w:pPr>
            <w:r>
              <w:rPr>
                <w:rFonts w:ascii="Arial" w:hAnsi="Arial" w:cs="Arial"/>
                <w:sz w:val="24"/>
                <w:szCs w:val="24"/>
              </w:rPr>
              <w:t xml:space="preserve">Seconded by: </w:t>
            </w:r>
            <w:r w:rsidR="0058301C">
              <w:rPr>
                <w:rFonts w:ascii="Arial" w:hAnsi="Arial" w:cs="Arial"/>
                <w:sz w:val="24"/>
                <w:szCs w:val="24"/>
              </w:rPr>
              <w:t>Ambalal</w:t>
            </w:r>
          </w:p>
          <w:p w14:paraId="36E3887B" w14:textId="0B9098AC"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8301C">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t xml:space="preserve">Approval of minutes from </w:t>
            </w:r>
            <w:r w:rsidRPr="00A5241C">
              <w:rPr>
                <w:rFonts w:ascii="Arial" w:hAnsi="Arial" w:cs="Arial"/>
                <w:b/>
                <w:sz w:val="24"/>
                <w:szCs w:val="24"/>
              </w:rPr>
              <w:lastRenderedPageBreak/>
              <w:t>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4D8EE9A" w:rsidR="00F91316" w:rsidRPr="005E3414" w:rsidRDefault="00F91316" w:rsidP="00F667B5">
            <w:pPr>
              <w:rPr>
                <w:rFonts w:ascii="Arial" w:hAnsi="Arial" w:cs="Arial"/>
                <w:sz w:val="24"/>
                <w:szCs w:val="24"/>
              </w:rPr>
            </w:pPr>
          </w:p>
        </w:tc>
        <w:tc>
          <w:tcPr>
            <w:tcW w:w="3577" w:type="dxa"/>
          </w:tcPr>
          <w:p w14:paraId="4726802C" w14:textId="448E80FC" w:rsidR="00F91316" w:rsidRDefault="00F91316" w:rsidP="00F667B5">
            <w:pPr>
              <w:rPr>
                <w:rFonts w:ascii="Arial" w:hAnsi="Arial" w:cs="Arial"/>
                <w:sz w:val="24"/>
                <w:szCs w:val="24"/>
              </w:rPr>
            </w:pPr>
            <w:r>
              <w:rPr>
                <w:rFonts w:ascii="Arial" w:hAnsi="Arial" w:cs="Arial"/>
                <w:sz w:val="24"/>
                <w:szCs w:val="24"/>
              </w:rPr>
              <w:t xml:space="preserve">Motion to approve minutes </w:t>
            </w:r>
            <w:r>
              <w:rPr>
                <w:rFonts w:ascii="Arial" w:hAnsi="Arial" w:cs="Arial"/>
                <w:sz w:val="24"/>
                <w:szCs w:val="24"/>
              </w:rPr>
              <w:lastRenderedPageBreak/>
              <w:t>from</w:t>
            </w:r>
            <w:r w:rsidR="006560BC">
              <w:rPr>
                <w:rFonts w:ascii="Arial" w:hAnsi="Arial" w:cs="Arial"/>
                <w:sz w:val="24"/>
                <w:szCs w:val="24"/>
              </w:rPr>
              <w:t xml:space="preserve"> 9/20/22</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6C8B63FC" w:rsidR="00F91316" w:rsidRDefault="00F91316" w:rsidP="00F667B5">
            <w:pPr>
              <w:rPr>
                <w:rFonts w:ascii="Arial" w:hAnsi="Arial" w:cs="Arial"/>
                <w:sz w:val="24"/>
                <w:szCs w:val="24"/>
              </w:rPr>
            </w:pPr>
            <w:r>
              <w:rPr>
                <w:rFonts w:ascii="Arial" w:hAnsi="Arial" w:cs="Arial"/>
                <w:sz w:val="24"/>
                <w:szCs w:val="24"/>
              </w:rPr>
              <w:t xml:space="preserve">Moved by: </w:t>
            </w:r>
            <w:r w:rsidR="0058301C">
              <w:rPr>
                <w:rFonts w:ascii="Arial" w:hAnsi="Arial" w:cs="Arial"/>
                <w:sz w:val="24"/>
                <w:szCs w:val="24"/>
              </w:rPr>
              <w:t>Freeman</w:t>
            </w:r>
          </w:p>
          <w:p w14:paraId="4B407611" w14:textId="753F2B34" w:rsidR="00F91316" w:rsidRDefault="00F91316" w:rsidP="00F667B5">
            <w:pPr>
              <w:rPr>
                <w:rFonts w:ascii="Arial" w:hAnsi="Arial" w:cs="Arial"/>
                <w:sz w:val="24"/>
                <w:szCs w:val="24"/>
              </w:rPr>
            </w:pPr>
            <w:r>
              <w:rPr>
                <w:rFonts w:ascii="Arial" w:hAnsi="Arial" w:cs="Arial"/>
                <w:sz w:val="24"/>
                <w:szCs w:val="24"/>
              </w:rPr>
              <w:t xml:space="preserve">Seconded by: </w:t>
            </w:r>
            <w:r w:rsidR="0058301C">
              <w:rPr>
                <w:rFonts w:ascii="Arial" w:hAnsi="Arial" w:cs="Arial"/>
                <w:sz w:val="24"/>
                <w:szCs w:val="24"/>
              </w:rPr>
              <w:t>Blackie</w:t>
            </w:r>
          </w:p>
          <w:p w14:paraId="02FE4FEF" w14:textId="2D6AC5DE"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8301C">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lastRenderedPageBreak/>
              <w:t xml:space="preserve">Public Comment – </w:t>
            </w:r>
            <w:r>
              <w:rPr>
                <w:rFonts w:ascii="Arial" w:hAnsi="Arial" w:cs="Arial"/>
                <w:bCs/>
                <w:sz w:val="24"/>
                <w:szCs w:val="24"/>
              </w:rPr>
              <w:t>(3 minutes)</w:t>
            </w:r>
          </w:p>
        </w:tc>
        <w:tc>
          <w:tcPr>
            <w:tcW w:w="5850" w:type="dxa"/>
          </w:tcPr>
          <w:p w14:paraId="1B97C979" w14:textId="79C49F55" w:rsidR="002741E6" w:rsidRDefault="0058301C" w:rsidP="00661C21">
            <w:pPr>
              <w:pStyle w:val="NormalWeb"/>
              <w:spacing w:before="0" w:after="0"/>
              <w:rPr>
                <w:rFonts w:ascii="Arial" w:hAnsi="Arial" w:cs="Arial"/>
                <w:sz w:val="24"/>
                <w:szCs w:val="24"/>
              </w:rPr>
            </w:pPr>
            <w:r>
              <w:rPr>
                <w:rFonts w:ascii="Arial" w:hAnsi="Arial" w:cs="Arial"/>
                <w:sz w:val="24"/>
                <w:szCs w:val="24"/>
              </w:rPr>
              <w:t xml:space="preserve">Jeff </w:t>
            </w:r>
            <w:proofErr w:type="spellStart"/>
            <w:r>
              <w:rPr>
                <w:rFonts w:ascii="Arial" w:hAnsi="Arial" w:cs="Arial"/>
                <w:sz w:val="24"/>
                <w:szCs w:val="24"/>
              </w:rPr>
              <w:t>Sanceri</w:t>
            </w:r>
            <w:proofErr w:type="spellEnd"/>
            <w:r>
              <w:rPr>
                <w:rFonts w:ascii="Arial" w:hAnsi="Arial" w:cs="Arial"/>
                <w:sz w:val="24"/>
                <w:szCs w:val="24"/>
              </w:rPr>
              <w:t xml:space="preserve">: </w:t>
            </w:r>
            <w:r w:rsidRPr="00661C21">
              <w:rPr>
                <w:rFonts w:ascii="Arial" w:hAnsi="Arial" w:cs="Arial"/>
                <w:sz w:val="24"/>
                <w:szCs w:val="24"/>
              </w:rPr>
              <w:t xml:space="preserve">There are 3 candidates running for the Board of Trustees: </w:t>
            </w:r>
            <w:r w:rsidR="00661C21" w:rsidRPr="00661C21">
              <w:rPr>
                <w:rFonts w:ascii="Arial" w:hAnsi="Arial" w:cs="Arial"/>
                <w:sz w:val="24"/>
                <w:szCs w:val="24"/>
              </w:rPr>
              <w:t>Area 3– Louis Quindlen, former faculty member at Laney; Area 5– Saleem Gilmore, running against Cindi Reiss; Area 7, Seth Steward– West Oakland, Emeryville.</w:t>
            </w:r>
            <w:r w:rsidR="00661C21">
              <w:rPr>
                <w:rFonts w:ascii="Arial" w:hAnsi="Arial" w:cs="Arial"/>
                <w:sz w:val="24"/>
                <w:szCs w:val="24"/>
              </w:rPr>
              <w:t xml:space="preserve"> </w:t>
            </w:r>
            <w:r>
              <w:rPr>
                <w:rFonts w:ascii="Arial" w:hAnsi="Arial" w:cs="Arial"/>
                <w:sz w:val="24"/>
                <w:szCs w:val="24"/>
              </w:rPr>
              <w:t>Let Jeff know if you have questions or want to get involved in the election.</w:t>
            </w:r>
          </w:p>
          <w:p w14:paraId="102F671C" w14:textId="059352E6" w:rsidR="0058301C" w:rsidRDefault="0058301C" w:rsidP="0058301C">
            <w:pPr>
              <w:rPr>
                <w:rFonts w:ascii="Arial" w:hAnsi="Arial" w:cs="Arial"/>
                <w:sz w:val="24"/>
                <w:szCs w:val="24"/>
              </w:rPr>
            </w:pPr>
          </w:p>
          <w:p w14:paraId="3AC57762" w14:textId="7075EB91" w:rsidR="0058301C" w:rsidRDefault="0058301C" w:rsidP="0058301C">
            <w:pPr>
              <w:rPr>
                <w:rFonts w:ascii="Arial" w:hAnsi="Arial" w:cs="Arial"/>
                <w:sz w:val="24"/>
                <w:szCs w:val="24"/>
              </w:rPr>
            </w:pPr>
            <w:r>
              <w:rPr>
                <w:rFonts w:ascii="Arial" w:hAnsi="Arial" w:cs="Arial"/>
                <w:sz w:val="24"/>
                <w:szCs w:val="24"/>
              </w:rPr>
              <w:t xml:space="preserve">Leslie Blackie: Laney College community </w:t>
            </w:r>
            <w:r w:rsidR="00661C21">
              <w:rPr>
                <w:rFonts w:ascii="Arial" w:hAnsi="Arial" w:cs="Arial"/>
                <w:sz w:val="24"/>
                <w:szCs w:val="24"/>
              </w:rPr>
              <w:t xml:space="preserve">members </w:t>
            </w:r>
            <w:r>
              <w:rPr>
                <w:rFonts w:ascii="Arial" w:hAnsi="Arial" w:cs="Arial"/>
                <w:sz w:val="24"/>
                <w:szCs w:val="24"/>
              </w:rPr>
              <w:t>expressed concerns about safet</w:t>
            </w:r>
            <w:r w:rsidR="00661C21">
              <w:rPr>
                <w:rFonts w:ascii="Arial" w:hAnsi="Arial" w:cs="Arial"/>
                <w:sz w:val="24"/>
                <w:szCs w:val="24"/>
              </w:rPr>
              <w:t xml:space="preserve">y, including cars getting broken into in </w:t>
            </w:r>
            <w:r>
              <w:rPr>
                <w:rFonts w:ascii="Arial" w:hAnsi="Arial" w:cs="Arial"/>
                <w:sz w:val="24"/>
                <w:szCs w:val="24"/>
              </w:rPr>
              <w:t>the parking lot</w:t>
            </w:r>
            <w:r w:rsidR="00661C21">
              <w:rPr>
                <w:rFonts w:ascii="Arial" w:hAnsi="Arial" w:cs="Arial"/>
                <w:sz w:val="24"/>
                <w:szCs w:val="24"/>
              </w:rPr>
              <w:t xml:space="preserve">. </w:t>
            </w:r>
            <w:r>
              <w:rPr>
                <w:rFonts w:ascii="Arial" w:hAnsi="Arial" w:cs="Arial"/>
                <w:sz w:val="24"/>
                <w:szCs w:val="24"/>
              </w:rPr>
              <w:t xml:space="preserve"> </w:t>
            </w:r>
          </w:p>
          <w:p w14:paraId="55F996FF" w14:textId="2918E2E7" w:rsidR="0058301C" w:rsidRPr="0058301C" w:rsidRDefault="0058301C" w:rsidP="0058301C">
            <w:pPr>
              <w:rPr>
                <w:rFonts w:ascii="Arial" w:hAnsi="Arial" w:cs="Arial"/>
                <w:sz w:val="24"/>
                <w:szCs w:val="24"/>
              </w:rPr>
            </w:pP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6991D520"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0AAD9378" w:rsidR="00F91316" w:rsidRPr="004204AD" w:rsidRDefault="002D2029" w:rsidP="007B73FE">
            <w:pPr>
              <w:pStyle w:val="ListParagraph"/>
              <w:numPr>
                <w:ilvl w:val="0"/>
                <w:numId w:val="35"/>
              </w:numPr>
              <w:ind w:left="800" w:hanging="270"/>
              <w:rPr>
                <w:rFonts w:ascii="Arial" w:hAnsi="Arial" w:cs="Arial"/>
                <w:sz w:val="24"/>
                <w:szCs w:val="24"/>
              </w:rPr>
            </w:pPr>
            <w:r>
              <w:rPr>
                <w:rFonts w:ascii="Arial" w:hAnsi="Arial" w:cs="Arial"/>
                <w:sz w:val="24"/>
                <w:szCs w:val="24"/>
              </w:rPr>
              <w:t>DE Modality Definitions</w:t>
            </w:r>
          </w:p>
        </w:tc>
        <w:tc>
          <w:tcPr>
            <w:tcW w:w="5850" w:type="dxa"/>
          </w:tcPr>
          <w:p w14:paraId="68A034D4" w14:textId="092BC719" w:rsidR="00647CEB" w:rsidRDefault="00647CEB" w:rsidP="00F667B5">
            <w:pPr>
              <w:rPr>
                <w:rFonts w:ascii="Arial" w:hAnsi="Arial" w:cs="Arial"/>
                <w:sz w:val="24"/>
                <w:szCs w:val="24"/>
              </w:rPr>
            </w:pPr>
            <w:r>
              <w:rPr>
                <w:rFonts w:ascii="Arial" w:hAnsi="Arial" w:cs="Arial"/>
                <w:sz w:val="24"/>
                <w:szCs w:val="24"/>
              </w:rPr>
              <w:t xml:space="preserve">Endorse the glossary of terms and </w:t>
            </w:r>
            <w:r w:rsidR="00DC39D8">
              <w:rPr>
                <w:rFonts w:ascii="Arial" w:hAnsi="Arial" w:cs="Arial"/>
                <w:sz w:val="24"/>
                <w:szCs w:val="24"/>
              </w:rPr>
              <w:t>emphasize</w:t>
            </w:r>
            <w:r>
              <w:rPr>
                <w:rFonts w:ascii="Arial" w:hAnsi="Arial" w:cs="Arial"/>
                <w:sz w:val="24"/>
                <w:szCs w:val="24"/>
              </w:rPr>
              <w:t xml:space="preserve"> that </w:t>
            </w:r>
            <w:r w:rsidR="00DC39D8">
              <w:rPr>
                <w:rFonts w:ascii="Arial" w:hAnsi="Arial" w:cs="Arial"/>
                <w:sz w:val="24"/>
                <w:szCs w:val="24"/>
              </w:rPr>
              <w:t xml:space="preserve">recommendations for course </w:t>
            </w:r>
            <w:r>
              <w:rPr>
                <w:rFonts w:ascii="Arial" w:hAnsi="Arial" w:cs="Arial"/>
                <w:sz w:val="24"/>
                <w:szCs w:val="24"/>
              </w:rPr>
              <w:t xml:space="preserve">modalities are within faculty purview. </w:t>
            </w:r>
          </w:p>
          <w:p w14:paraId="553FB7FC" w14:textId="77777777" w:rsidR="00647CEB" w:rsidRDefault="00647CEB" w:rsidP="00F667B5">
            <w:pPr>
              <w:rPr>
                <w:rFonts w:ascii="Arial" w:hAnsi="Arial" w:cs="Arial"/>
                <w:sz w:val="24"/>
                <w:szCs w:val="24"/>
              </w:rPr>
            </w:pPr>
          </w:p>
          <w:p w14:paraId="4C7CBF4F" w14:textId="76E44DDB" w:rsidR="002D2029" w:rsidRPr="005E3414" w:rsidRDefault="00647CEB" w:rsidP="00DC39D8">
            <w:pPr>
              <w:rPr>
                <w:rFonts w:ascii="Arial" w:hAnsi="Arial" w:cs="Arial"/>
                <w:sz w:val="24"/>
                <w:szCs w:val="24"/>
              </w:rPr>
            </w:pPr>
            <w:r>
              <w:rPr>
                <w:rFonts w:ascii="Arial" w:hAnsi="Arial" w:cs="Arial"/>
                <w:sz w:val="24"/>
                <w:szCs w:val="24"/>
              </w:rPr>
              <w:t xml:space="preserve">Faculty are </w:t>
            </w:r>
            <w:r w:rsidR="00043D88">
              <w:rPr>
                <w:rFonts w:ascii="Arial" w:hAnsi="Arial" w:cs="Arial"/>
                <w:sz w:val="24"/>
                <w:szCs w:val="24"/>
              </w:rPr>
              <w:t>reporting</w:t>
            </w:r>
            <w:r>
              <w:rPr>
                <w:rFonts w:ascii="Arial" w:hAnsi="Arial" w:cs="Arial"/>
                <w:sz w:val="24"/>
                <w:szCs w:val="24"/>
              </w:rPr>
              <w:t xml:space="preserve"> </w:t>
            </w:r>
            <w:r w:rsidR="00043D88">
              <w:rPr>
                <w:rFonts w:ascii="Arial" w:hAnsi="Arial" w:cs="Arial"/>
                <w:sz w:val="24"/>
                <w:szCs w:val="24"/>
              </w:rPr>
              <w:t>administrative</w:t>
            </w:r>
            <w:r>
              <w:rPr>
                <w:rFonts w:ascii="Arial" w:hAnsi="Arial" w:cs="Arial"/>
                <w:sz w:val="24"/>
                <w:szCs w:val="24"/>
              </w:rPr>
              <w:t xml:space="preserve"> pressure to schedule certain percentages of </w:t>
            </w:r>
            <w:r w:rsidR="00043D88">
              <w:rPr>
                <w:rFonts w:ascii="Arial" w:hAnsi="Arial" w:cs="Arial"/>
                <w:sz w:val="24"/>
                <w:szCs w:val="24"/>
              </w:rPr>
              <w:t xml:space="preserve">classes </w:t>
            </w:r>
            <w:r>
              <w:rPr>
                <w:rFonts w:ascii="Arial" w:hAnsi="Arial" w:cs="Arial"/>
                <w:sz w:val="24"/>
                <w:szCs w:val="24"/>
              </w:rPr>
              <w:t xml:space="preserve">in-person and online </w:t>
            </w:r>
            <w:r w:rsidR="00043D88">
              <w:rPr>
                <w:rFonts w:ascii="Arial" w:hAnsi="Arial" w:cs="Arial"/>
                <w:sz w:val="24"/>
                <w:szCs w:val="24"/>
              </w:rPr>
              <w:t>classes</w:t>
            </w:r>
            <w:r>
              <w:rPr>
                <w:rFonts w:ascii="Arial" w:hAnsi="Arial" w:cs="Arial"/>
                <w:sz w:val="24"/>
                <w:szCs w:val="24"/>
              </w:rPr>
              <w:t xml:space="preserve">. </w:t>
            </w:r>
            <w:r w:rsidR="00DC39D8">
              <w:rPr>
                <w:rFonts w:ascii="Arial" w:hAnsi="Arial" w:cs="Arial"/>
                <w:sz w:val="24"/>
                <w:szCs w:val="24"/>
              </w:rPr>
              <w:t xml:space="preserve">Faculty are concerned in some disciplines that student need or demand does not match the targets administration is setting. </w:t>
            </w:r>
            <w:r w:rsidR="00AE126E">
              <w:rPr>
                <w:rFonts w:ascii="Arial" w:hAnsi="Arial" w:cs="Arial"/>
                <w:sz w:val="24"/>
                <w:szCs w:val="24"/>
              </w:rPr>
              <w:t xml:space="preserve"> </w:t>
            </w:r>
          </w:p>
        </w:tc>
        <w:tc>
          <w:tcPr>
            <w:tcW w:w="3577" w:type="dxa"/>
          </w:tcPr>
          <w:p w14:paraId="69D5E35F" w14:textId="1E5ED15E" w:rsidR="002741E6" w:rsidRDefault="002741E6" w:rsidP="002741E6">
            <w:pPr>
              <w:rPr>
                <w:rFonts w:ascii="Arial" w:hAnsi="Arial" w:cs="Arial"/>
                <w:sz w:val="24"/>
                <w:szCs w:val="24"/>
              </w:rPr>
            </w:pPr>
            <w:r>
              <w:rPr>
                <w:rFonts w:ascii="Arial" w:hAnsi="Arial" w:cs="Arial"/>
                <w:sz w:val="24"/>
                <w:szCs w:val="24"/>
              </w:rPr>
              <w:t xml:space="preserve">Motion to </w:t>
            </w:r>
            <w:r w:rsidR="00A9387C" w:rsidRPr="00A9387C">
              <w:rPr>
                <w:rFonts w:ascii="Arial" w:hAnsi="Arial" w:cs="Arial"/>
                <w:sz w:val="24"/>
                <w:szCs w:val="24"/>
              </w:rPr>
              <w:t xml:space="preserve">endorse the recommendations from District DE </w:t>
            </w:r>
            <w:r w:rsidR="00DC39D8">
              <w:rPr>
                <w:rFonts w:ascii="Arial" w:hAnsi="Arial" w:cs="Arial"/>
                <w:sz w:val="24"/>
                <w:szCs w:val="24"/>
              </w:rPr>
              <w:t>C</w:t>
            </w:r>
            <w:r w:rsidR="00A9387C" w:rsidRPr="00A9387C">
              <w:rPr>
                <w:rFonts w:ascii="Arial" w:hAnsi="Arial" w:cs="Arial"/>
                <w:sz w:val="24"/>
                <w:szCs w:val="24"/>
              </w:rPr>
              <w:t xml:space="preserve">ommittee on “Modality Definitions” with the addition of </w:t>
            </w:r>
            <w:r w:rsidR="00DC39D8">
              <w:rPr>
                <w:rFonts w:ascii="Arial" w:hAnsi="Arial" w:cs="Arial"/>
                <w:sz w:val="24"/>
                <w:szCs w:val="24"/>
              </w:rPr>
              <w:t>a</w:t>
            </w:r>
            <w:r w:rsidR="00A9387C" w:rsidRPr="00A9387C">
              <w:rPr>
                <w:rFonts w:ascii="Arial" w:hAnsi="Arial" w:cs="Arial"/>
                <w:sz w:val="24"/>
                <w:szCs w:val="24"/>
              </w:rPr>
              <w:t xml:space="preserve"> preamble of: "Determining the modalities in which a course is taught is among the curricular and disciplinary responsibilities that faculty </w:t>
            </w:r>
            <w:r w:rsidR="00043D88">
              <w:rPr>
                <w:rFonts w:ascii="Arial" w:hAnsi="Arial" w:cs="Arial"/>
                <w:sz w:val="24"/>
                <w:szCs w:val="24"/>
              </w:rPr>
              <w:t>have</w:t>
            </w:r>
            <w:r w:rsidR="00A9387C" w:rsidRPr="00A9387C">
              <w:rPr>
                <w:rFonts w:ascii="Arial" w:hAnsi="Arial" w:cs="Arial"/>
                <w:sz w:val="24"/>
                <w:szCs w:val="24"/>
              </w:rPr>
              <w:t xml:space="preserve"> under Title 5."</w:t>
            </w:r>
          </w:p>
          <w:p w14:paraId="4D809BF6" w14:textId="77777777" w:rsidR="002741E6" w:rsidRDefault="002741E6" w:rsidP="002741E6">
            <w:pPr>
              <w:rPr>
                <w:rFonts w:ascii="Arial" w:hAnsi="Arial" w:cs="Arial"/>
                <w:sz w:val="24"/>
                <w:szCs w:val="24"/>
              </w:rPr>
            </w:pPr>
          </w:p>
          <w:p w14:paraId="59EC0E26" w14:textId="1C3E3858" w:rsidR="002741E6" w:rsidRDefault="002741E6" w:rsidP="002741E6">
            <w:pPr>
              <w:rPr>
                <w:rFonts w:ascii="Arial" w:hAnsi="Arial" w:cs="Arial"/>
                <w:sz w:val="24"/>
                <w:szCs w:val="24"/>
              </w:rPr>
            </w:pPr>
            <w:r>
              <w:rPr>
                <w:rFonts w:ascii="Arial" w:hAnsi="Arial" w:cs="Arial"/>
                <w:sz w:val="24"/>
                <w:szCs w:val="24"/>
              </w:rPr>
              <w:t xml:space="preserve">Moved by: </w:t>
            </w:r>
            <w:r w:rsidR="00A9387C">
              <w:rPr>
                <w:rFonts w:ascii="Arial" w:hAnsi="Arial" w:cs="Arial"/>
                <w:sz w:val="24"/>
                <w:szCs w:val="24"/>
              </w:rPr>
              <w:t>Freeman</w:t>
            </w:r>
          </w:p>
          <w:p w14:paraId="4FE7A337" w14:textId="2B83D835" w:rsidR="002741E6" w:rsidRDefault="002741E6" w:rsidP="002741E6">
            <w:pPr>
              <w:rPr>
                <w:rFonts w:ascii="Arial" w:hAnsi="Arial" w:cs="Arial"/>
                <w:sz w:val="24"/>
                <w:szCs w:val="24"/>
              </w:rPr>
            </w:pPr>
            <w:r>
              <w:rPr>
                <w:rFonts w:ascii="Arial" w:hAnsi="Arial" w:cs="Arial"/>
                <w:sz w:val="24"/>
                <w:szCs w:val="24"/>
              </w:rPr>
              <w:t xml:space="preserve">Seconded by: </w:t>
            </w:r>
            <w:r w:rsidR="00A9387C">
              <w:rPr>
                <w:rFonts w:ascii="Arial" w:hAnsi="Arial" w:cs="Arial"/>
                <w:sz w:val="24"/>
                <w:szCs w:val="24"/>
              </w:rPr>
              <w:t>Blackie</w:t>
            </w:r>
          </w:p>
          <w:p w14:paraId="24A33556" w14:textId="3EF6127C" w:rsidR="00F91316" w:rsidRPr="00BA7CAC" w:rsidRDefault="002741E6"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043D88">
              <w:rPr>
                <w:rFonts w:ascii="Arial" w:hAnsi="Arial" w:cs="Arial"/>
                <w:sz w:val="24"/>
                <w:szCs w:val="24"/>
              </w:rPr>
              <w:t xml:space="preserve"> Unanimously</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7B1679C4" w14:textId="77777777" w:rsidR="00AE126E" w:rsidRDefault="00AE126E" w:rsidP="00AE126E">
            <w:pPr>
              <w:rPr>
                <w:rFonts w:ascii="Arial" w:hAnsi="Arial" w:cs="Arial"/>
                <w:sz w:val="24"/>
                <w:szCs w:val="24"/>
              </w:rPr>
            </w:pPr>
            <w:r>
              <w:rPr>
                <w:rFonts w:ascii="Arial" w:hAnsi="Arial" w:cs="Arial"/>
                <w:sz w:val="24"/>
                <w:szCs w:val="24"/>
              </w:rPr>
              <w:t xml:space="preserve">Please fill out the </w:t>
            </w:r>
            <w:hyperlink r:id="rId13" w:history="1">
              <w:r w:rsidRPr="005D2507">
                <w:rPr>
                  <w:rStyle w:val="Hyperlink"/>
                  <w:rFonts w:ascii="Arial" w:hAnsi="Arial" w:cs="Arial"/>
                  <w:sz w:val="24"/>
                  <w:szCs w:val="24"/>
                </w:rPr>
                <w:t>professional development survey</w:t>
              </w:r>
            </w:hyperlink>
            <w:r>
              <w:rPr>
                <w:rFonts w:ascii="Arial" w:hAnsi="Arial" w:cs="Arial"/>
                <w:sz w:val="24"/>
                <w:szCs w:val="24"/>
              </w:rPr>
              <w:t>. It closes this Friday October 7</w:t>
            </w:r>
            <w:r w:rsidRPr="005D2507">
              <w:rPr>
                <w:rFonts w:ascii="Arial" w:hAnsi="Arial" w:cs="Arial"/>
                <w:sz w:val="24"/>
                <w:szCs w:val="24"/>
                <w:vertAlign w:val="superscript"/>
              </w:rPr>
              <w:t>th</w:t>
            </w:r>
            <w:r>
              <w:rPr>
                <w:rFonts w:ascii="Arial" w:hAnsi="Arial" w:cs="Arial"/>
                <w:sz w:val="24"/>
                <w:szCs w:val="24"/>
              </w:rPr>
              <w:t xml:space="preserve">. </w:t>
            </w:r>
          </w:p>
          <w:p w14:paraId="284A603F" w14:textId="77777777" w:rsidR="00AE126E" w:rsidRDefault="00AE126E" w:rsidP="00AE126E">
            <w:pPr>
              <w:rPr>
                <w:rFonts w:ascii="Arial" w:hAnsi="Arial" w:cs="Arial"/>
                <w:sz w:val="24"/>
                <w:szCs w:val="24"/>
              </w:rPr>
            </w:pPr>
          </w:p>
          <w:p w14:paraId="38359EC9" w14:textId="485B1718" w:rsidR="007B73FE" w:rsidRPr="00AE126E" w:rsidRDefault="00AE126E" w:rsidP="00AE126E">
            <w:pPr>
              <w:rPr>
                <w:rFonts w:ascii="Arial" w:hAnsi="Arial" w:cs="Arial"/>
                <w:sz w:val="24"/>
                <w:szCs w:val="24"/>
              </w:rPr>
            </w:pPr>
            <w:r>
              <w:rPr>
                <w:rFonts w:ascii="Arial" w:hAnsi="Arial" w:cs="Arial"/>
                <w:sz w:val="24"/>
                <w:szCs w:val="24"/>
              </w:rPr>
              <w:t>Wednesday October 19</w:t>
            </w:r>
            <w:r w:rsidRPr="005D2507">
              <w:rPr>
                <w:rFonts w:ascii="Arial" w:hAnsi="Arial" w:cs="Arial"/>
                <w:sz w:val="24"/>
                <w:szCs w:val="24"/>
                <w:vertAlign w:val="superscript"/>
              </w:rPr>
              <w:t>th</w:t>
            </w:r>
            <w:r>
              <w:rPr>
                <w:rFonts w:ascii="Arial" w:hAnsi="Arial" w:cs="Arial"/>
                <w:sz w:val="24"/>
                <w:szCs w:val="24"/>
              </w:rPr>
              <w:t xml:space="preserve"> is mid-semester Flex Day.</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lastRenderedPageBreak/>
              <w:t xml:space="preserve">Treasurer’s Report, </w:t>
            </w:r>
            <w:r w:rsidR="00E560F8">
              <w:rPr>
                <w:rFonts w:ascii="Arial" w:hAnsi="Arial" w:cs="Arial"/>
                <w:sz w:val="24"/>
                <w:szCs w:val="24"/>
              </w:rPr>
              <w:t>Andrew Park</w:t>
            </w:r>
          </w:p>
        </w:tc>
        <w:tc>
          <w:tcPr>
            <w:tcW w:w="5850" w:type="dxa"/>
          </w:tcPr>
          <w:p w14:paraId="3C533909" w14:textId="601EB50F" w:rsidR="00F91316" w:rsidRPr="00661C21" w:rsidRDefault="00661C21" w:rsidP="00661C21">
            <w:pPr>
              <w:rPr>
                <w:rFonts w:ascii="Arial" w:hAnsi="Arial" w:cs="Arial"/>
                <w:sz w:val="24"/>
                <w:szCs w:val="24"/>
              </w:rPr>
            </w:pPr>
            <w:r>
              <w:rPr>
                <w:rFonts w:ascii="Arial" w:hAnsi="Arial" w:cs="Arial"/>
                <w:sz w:val="24"/>
                <w:szCs w:val="24"/>
              </w:rPr>
              <w:t>Working to finalize attendance for the Fall Plenary in Sacramento. Andrew will help with the new travel form if anyone needs help.</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2B1502F2"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Pr>
          <w:p w14:paraId="34F0D3E8" w14:textId="65BD8233" w:rsidR="00F91316" w:rsidRPr="00BC5E43" w:rsidRDefault="00495728" w:rsidP="00F667B5">
            <w:pPr>
              <w:rPr>
                <w:rFonts w:ascii="Arial" w:hAnsi="Arial" w:cs="Arial"/>
                <w:sz w:val="24"/>
                <w:szCs w:val="24"/>
              </w:rPr>
            </w:pPr>
            <w:r>
              <w:rPr>
                <w:rFonts w:ascii="Arial" w:hAnsi="Arial" w:cs="Arial"/>
                <w:sz w:val="24"/>
                <w:szCs w:val="24"/>
              </w:rPr>
              <w:t xml:space="preserve">Looking to reschedule the October meeting this upcoming Friday due to </w:t>
            </w:r>
            <w:r w:rsidR="00DC39D8">
              <w:rPr>
                <w:rFonts w:ascii="Arial" w:hAnsi="Arial" w:cs="Arial"/>
                <w:sz w:val="24"/>
                <w:szCs w:val="24"/>
              </w:rPr>
              <w:t>other scheduling</w:t>
            </w:r>
            <w:r w:rsidR="0015624A">
              <w:rPr>
                <w:rFonts w:ascii="Arial" w:hAnsi="Arial" w:cs="Arial"/>
                <w:sz w:val="24"/>
                <w:szCs w:val="24"/>
              </w:rPr>
              <w:t xml:space="preserve"> </w:t>
            </w:r>
            <w:r>
              <w:rPr>
                <w:rFonts w:ascii="Arial" w:hAnsi="Arial" w:cs="Arial"/>
                <w:sz w:val="24"/>
                <w:szCs w:val="24"/>
              </w:rPr>
              <w:t>conf</w:t>
            </w:r>
            <w:r w:rsidR="0015624A">
              <w:rPr>
                <w:rFonts w:ascii="Arial" w:hAnsi="Arial" w:cs="Arial"/>
                <w:sz w:val="24"/>
                <w:szCs w:val="24"/>
              </w:rPr>
              <w:t>l</w:t>
            </w:r>
            <w:r>
              <w:rPr>
                <w:rFonts w:ascii="Arial" w:hAnsi="Arial" w:cs="Arial"/>
                <w:sz w:val="24"/>
                <w:szCs w:val="24"/>
              </w:rPr>
              <w:t>icts.</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E52921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F7CB6">
              <w:rPr>
                <w:rFonts w:ascii="Arial" w:hAnsi="Arial" w:cs="Arial"/>
                <w:bCs/>
                <w:sz w:val="24"/>
                <w:szCs w:val="24"/>
              </w:rPr>
              <w:t>Didem</w:t>
            </w:r>
            <w:proofErr w:type="spellEnd"/>
            <w:r w:rsidR="00CF7CB6">
              <w:rPr>
                <w:rFonts w:ascii="Arial" w:hAnsi="Arial" w:cs="Arial"/>
                <w:bCs/>
                <w:sz w:val="24"/>
                <w:szCs w:val="24"/>
              </w:rPr>
              <w:t xml:space="preserve"> </w:t>
            </w:r>
            <w:proofErr w:type="spellStart"/>
            <w:r w:rsidR="00CF7CB6">
              <w:rPr>
                <w:rFonts w:ascii="Arial" w:hAnsi="Arial" w:cs="Arial"/>
                <w:bCs/>
                <w:sz w:val="24"/>
                <w:szCs w:val="24"/>
              </w:rPr>
              <w:t>Ekici</w:t>
            </w:r>
            <w:proofErr w:type="spellEnd"/>
          </w:p>
        </w:tc>
        <w:tc>
          <w:tcPr>
            <w:tcW w:w="5850" w:type="dxa"/>
          </w:tcPr>
          <w:p w14:paraId="514528AC" w14:textId="77777777" w:rsidR="00495728" w:rsidRDefault="00495728" w:rsidP="00495728">
            <w:pPr>
              <w:rPr>
                <w:rFonts w:ascii="Arial" w:hAnsi="Arial" w:cs="Arial"/>
                <w:sz w:val="24"/>
                <w:szCs w:val="24"/>
              </w:rPr>
            </w:pPr>
            <w:r>
              <w:rPr>
                <w:rFonts w:ascii="Arial" w:hAnsi="Arial" w:cs="Arial"/>
                <w:sz w:val="24"/>
                <w:szCs w:val="24"/>
              </w:rPr>
              <w:t>CVC Student Exchange Phase 1 integration completed. We will begin Phase 2 soon.</w:t>
            </w:r>
          </w:p>
          <w:p w14:paraId="65363BBA" w14:textId="77777777" w:rsidR="00495728" w:rsidRDefault="00495728" w:rsidP="00495728">
            <w:pPr>
              <w:rPr>
                <w:rFonts w:ascii="Arial" w:hAnsi="Arial" w:cs="Arial"/>
                <w:sz w:val="24"/>
                <w:szCs w:val="24"/>
              </w:rPr>
            </w:pPr>
          </w:p>
          <w:p w14:paraId="165B01BE" w14:textId="77777777" w:rsidR="00F91316" w:rsidRDefault="00495728" w:rsidP="00495728">
            <w:pPr>
              <w:rPr>
                <w:rFonts w:ascii="Arial" w:hAnsi="Arial" w:cs="Arial"/>
                <w:sz w:val="24"/>
                <w:szCs w:val="24"/>
              </w:rPr>
            </w:pPr>
            <w:r>
              <w:rPr>
                <w:rFonts w:ascii="Arial" w:hAnsi="Arial" w:cs="Arial"/>
                <w:sz w:val="24"/>
                <w:szCs w:val="24"/>
              </w:rPr>
              <w:t>Yesterday was the first day of the Peralta Online Equity Training. It is currently being funded through a grant.</w:t>
            </w:r>
          </w:p>
          <w:p w14:paraId="10FBEE9E" w14:textId="77777777" w:rsidR="00495728" w:rsidRDefault="00495728" w:rsidP="00495728">
            <w:pPr>
              <w:rPr>
                <w:rFonts w:ascii="Arial" w:hAnsi="Arial" w:cs="Arial"/>
                <w:sz w:val="24"/>
                <w:szCs w:val="24"/>
              </w:rPr>
            </w:pPr>
          </w:p>
          <w:p w14:paraId="5BDEC521" w14:textId="4ACBF55E" w:rsidR="00495728" w:rsidRPr="005E3414" w:rsidRDefault="00495728" w:rsidP="00495728">
            <w:pPr>
              <w:rPr>
                <w:rFonts w:ascii="Arial" w:hAnsi="Arial" w:cs="Arial"/>
                <w:sz w:val="24"/>
                <w:szCs w:val="24"/>
              </w:rPr>
            </w:pPr>
            <w:r>
              <w:rPr>
                <w:rFonts w:ascii="Arial" w:hAnsi="Arial" w:cs="Arial"/>
                <w:sz w:val="24"/>
                <w:szCs w:val="24"/>
              </w:rPr>
              <w:t xml:space="preserve">Check out the </w:t>
            </w:r>
            <w:hyperlink r:id="rId14" w:history="1">
              <w:r w:rsidRPr="00495728">
                <w:rPr>
                  <w:rStyle w:val="Hyperlink"/>
                  <w:rFonts w:ascii="Arial" w:hAnsi="Arial" w:cs="Arial"/>
                  <w:sz w:val="24"/>
                  <w:szCs w:val="24"/>
                </w:rPr>
                <w:t>PCCD LTI list</w:t>
              </w:r>
            </w:hyperlink>
            <w:r>
              <w:rPr>
                <w:rFonts w:ascii="Arial" w:hAnsi="Arial" w:cs="Arial"/>
                <w:sz w:val="24"/>
                <w:szCs w:val="24"/>
              </w:rPr>
              <w:t xml:space="preserve"> for information about the LTIs we have and resources.  </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4F1598FF"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r w:rsidR="00CF7CB6">
              <w:rPr>
                <w:rFonts w:ascii="Arial" w:hAnsi="Arial" w:cs="Arial"/>
                <w:sz w:val="24"/>
                <w:szCs w:val="24"/>
              </w:rPr>
              <w:t xml:space="preserve">, Heather </w:t>
            </w:r>
            <w:proofErr w:type="spellStart"/>
            <w:r w:rsidR="00CF7CB6">
              <w:rPr>
                <w:rFonts w:ascii="Arial" w:hAnsi="Arial" w:cs="Arial"/>
                <w:sz w:val="24"/>
                <w:szCs w:val="24"/>
              </w:rPr>
              <w:t>Sisneros</w:t>
            </w:r>
            <w:proofErr w:type="spellEnd"/>
          </w:p>
        </w:tc>
        <w:tc>
          <w:tcPr>
            <w:tcW w:w="5850" w:type="dxa"/>
          </w:tcPr>
          <w:p w14:paraId="55541A1D" w14:textId="2ECBEEA3" w:rsidR="00F91316" w:rsidRPr="005E3414" w:rsidRDefault="00495728" w:rsidP="00F667B5">
            <w:pPr>
              <w:rPr>
                <w:rFonts w:ascii="Arial" w:hAnsi="Arial" w:cs="Arial"/>
                <w:sz w:val="24"/>
                <w:szCs w:val="24"/>
              </w:rPr>
            </w:pPr>
            <w:r>
              <w:rPr>
                <w:rFonts w:ascii="Arial" w:hAnsi="Arial" w:cs="Arial"/>
                <w:sz w:val="24"/>
                <w:szCs w:val="24"/>
              </w:rPr>
              <w:t>No</w:t>
            </w:r>
            <w:r w:rsidR="00043D88">
              <w:rPr>
                <w:rFonts w:ascii="Arial" w:hAnsi="Arial" w:cs="Arial"/>
                <w:sz w:val="24"/>
                <w:szCs w:val="24"/>
              </w:rPr>
              <w:t xml:space="preserve">t </w:t>
            </w:r>
            <w:r>
              <w:rPr>
                <w:rFonts w:ascii="Arial" w:hAnsi="Arial" w:cs="Arial"/>
                <w:sz w:val="24"/>
                <w:szCs w:val="24"/>
              </w:rPr>
              <w:t>present.</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5A2F5909" w:rsidR="00923B0D" w:rsidRPr="00923B0D" w:rsidRDefault="00043D88"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Chancellor/Vice Chancellor Stephanie </w:t>
            </w:r>
            <w:proofErr w:type="spellStart"/>
            <w:r>
              <w:rPr>
                <w:rFonts w:ascii="Arial" w:hAnsi="Arial" w:cs="Arial"/>
                <w:bCs/>
                <w:sz w:val="24"/>
                <w:szCs w:val="24"/>
              </w:rPr>
              <w:t>Droker</w:t>
            </w:r>
            <w:proofErr w:type="spellEnd"/>
          </w:p>
        </w:tc>
        <w:tc>
          <w:tcPr>
            <w:tcW w:w="5850" w:type="dxa"/>
          </w:tcPr>
          <w:p w14:paraId="7A3C559B" w14:textId="483453DE" w:rsidR="00923B0D" w:rsidRPr="005E3414" w:rsidRDefault="00043D88" w:rsidP="00F667B5">
            <w:pPr>
              <w:rPr>
                <w:rFonts w:ascii="Arial" w:hAnsi="Arial" w:cs="Arial"/>
                <w:sz w:val="24"/>
                <w:szCs w:val="24"/>
              </w:rPr>
            </w:pPr>
            <w:r>
              <w:rPr>
                <w:rFonts w:ascii="Arial" w:hAnsi="Arial" w:cs="Arial"/>
                <w:sz w:val="24"/>
                <w:szCs w:val="24"/>
              </w:rPr>
              <w:t>Not present.</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579626EB" w:rsidR="00923B0D" w:rsidRPr="00923B0D" w:rsidRDefault="00043D88"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FTES/FTEF development estimates for next year</w:t>
            </w:r>
          </w:p>
        </w:tc>
        <w:tc>
          <w:tcPr>
            <w:tcW w:w="5850" w:type="dxa"/>
          </w:tcPr>
          <w:p w14:paraId="44D1B81F" w14:textId="1024CE33" w:rsidR="00923B0D" w:rsidRPr="005E3414" w:rsidRDefault="0015624A" w:rsidP="00F667B5">
            <w:pPr>
              <w:rPr>
                <w:rFonts w:ascii="Arial" w:hAnsi="Arial" w:cs="Arial"/>
                <w:sz w:val="24"/>
                <w:szCs w:val="24"/>
              </w:rPr>
            </w:pPr>
            <w:r>
              <w:rPr>
                <w:rFonts w:ascii="Arial" w:hAnsi="Arial" w:cs="Arial"/>
                <w:sz w:val="24"/>
                <w:szCs w:val="24"/>
              </w:rPr>
              <w:t xml:space="preserve">Faculty </w:t>
            </w:r>
            <w:r w:rsidR="00DC39D8">
              <w:rPr>
                <w:rFonts w:ascii="Arial" w:hAnsi="Arial" w:cs="Arial"/>
                <w:sz w:val="24"/>
                <w:szCs w:val="24"/>
              </w:rPr>
              <w:t>want a more</w:t>
            </w:r>
            <w:r>
              <w:rPr>
                <w:rFonts w:ascii="Arial" w:hAnsi="Arial" w:cs="Arial"/>
                <w:sz w:val="24"/>
                <w:szCs w:val="24"/>
              </w:rPr>
              <w:t xml:space="preserve"> democratic, bottom-up</w:t>
            </w:r>
            <w:r w:rsidR="007D7761">
              <w:rPr>
                <w:rFonts w:ascii="Arial" w:hAnsi="Arial" w:cs="Arial"/>
                <w:sz w:val="24"/>
                <w:szCs w:val="24"/>
              </w:rPr>
              <w:t xml:space="preserve"> approach to recommendations for FTEF. </w:t>
            </w:r>
            <w:r w:rsidR="00DC39D8">
              <w:rPr>
                <w:rFonts w:ascii="Arial" w:hAnsi="Arial" w:cs="Arial"/>
                <w:sz w:val="24"/>
                <w:szCs w:val="24"/>
              </w:rPr>
              <w:t xml:space="preserve">Faculty want to be included in the development of estimates through shared governance. </w:t>
            </w:r>
            <w:r>
              <w:rPr>
                <w:rFonts w:ascii="Arial" w:hAnsi="Arial" w:cs="Arial"/>
                <w:sz w:val="24"/>
                <w:szCs w:val="24"/>
              </w:rPr>
              <w:t xml:space="preserve">Concerns and frustration are mounting </w:t>
            </w:r>
            <w:r w:rsidR="00DC39D8">
              <w:rPr>
                <w:rFonts w:ascii="Arial" w:hAnsi="Arial" w:cs="Arial"/>
                <w:sz w:val="24"/>
                <w:szCs w:val="24"/>
              </w:rPr>
              <w:t>over disregard for</w:t>
            </w:r>
            <w:r>
              <w:rPr>
                <w:rFonts w:ascii="Arial" w:hAnsi="Arial" w:cs="Arial"/>
                <w:sz w:val="24"/>
                <w:szCs w:val="24"/>
              </w:rPr>
              <w:t xml:space="preserve"> faculty consultation on issues ranging from </w:t>
            </w:r>
            <w:r>
              <w:rPr>
                <w:rFonts w:ascii="Arial" w:hAnsi="Arial" w:cs="Arial"/>
                <w:bCs/>
                <w:sz w:val="24"/>
                <w:szCs w:val="24"/>
              </w:rPr>
              <w:t xml:space="preserve">FTEF development estimates </w:t>
            </w:r>
            <w:r>
              <w:rPr>
                <w:rFonts w:ascii="Arial" w:hAnsi="Arial" w:cs="Arial"/>
                <w:bCs/>
                <w:sz w:val="24"/>
                <w:szCs w:val="24"/>
              </w:rPr>
              <w:t xml:space="preserve">for next year to class scheduling on campuses. </w:t>
            </w:r>
            <w:r>
              <w:rPr>
                <w:rFonts w:ascii="Arial" w:hAnsi="Arial" w:cs="Arial"/>
                <w:sz w:val="24"/>
                <w:szCs w:val="24"/>
              </w:rPr>
              <w:t xml:space="preserve">DAS has </w:t>
            </w:r>
            <w:r w:rsidR="00DC39D8">
              <w:rPr>
                <w:rFonts w:ascii="Arial" w:hAnsi="Arial" w:cs="Arial"/>
                <w:sz w:val="24"/>
                <w:szCs w:val="24"/>
              </w:rPr>
              <w:t>evidence of</w:t>
            </w:r>
            <w:r>
              <w:rPr>
                <w:rFonts w:ascii="Arial" w:hAnsi="Arial" w:cs="Arial"/>
                <w:sz w:val="24"/>
                <w:szCs w:val="24"/>
              </w:rPr>
              <w:t xml:space="preserve"> emails, memos, resolutions, etc. </w:t>
            </w:r>
            <w:r w:rsidR="00DC39D8">
              <w:rPr>
                <w:rFonts w:ascii="Arial" w:hAnsi="Arial" w:cs="Arial"/>
                <w:sz w:val="24"/>
                <w:szCs w:val="24"/>
              </w:rPr>
              <w:t xml:space="preserve">to district administration </w:t>
            </w:r>
            <w:r>
              <w:rPr>
                <w:rFonts w:ascii="Arial" w:hAnsi="Arial" w:cs="Arial"/>
                <w:sz w:val="24"/>
                <w:szCs w:val="24"/>
              </w:rPr>
              <w:t xml:space="preserve">requesting </w:t>
            </w:r>
            <w:r w:rsidR="00DC39D8">
              <w:rPr>
                <w:rFonts w:ascii="Arial" w:hAnsi="Arial" w:cs="Arial"/>
                <w:sz w:val="24"/>
                <w:szCs w:val="24"/>
              </w:rPr>
              <w:t xml:space="preserve">faculty consultation and better communication. Past actions and avenues have not created change. </w:t>
            </w:r>
            <w:r>
              <w:rPr>
                <w:rFonts w:ascii="Arial" w:hAnsi="Arial" w:cs="Arial"/>
                <w:sz w:val="24"/>
                <w:szCs w:val="24"/>
              </w:rPr>
              <w:t xml:space="preserve">Discussion </w:t>
            </w:r>
            <w:r w:rsidR="00DC39D8">
              <w:rPr>
                <w:rFonts w:ascii="Arial" w:hAnsi="Arial" w:cs="Arial"/>
                <w:sz w:val="24"/>
                <w:szCs w:val="24"/>
              </w:rPr>
              <w:t xml:space="preserve">ensued about possible next steps or stronger action, whether that be in the form of a resolution, censure, or vote of no confidence. </w:t>
            </w:r>
          </w:p>
        </w:tc>
        <w:tc>
          <w:tcPr>
            <w:tcW w:w="3577" w:type="dxa"/>
          </w:tcPr>
          <w:p w14:paraId="3C914A4A" w14:textId="51460609" w:rsidR="00923B0D" w:rsidRPr="00BA7CAC" w:rsidRDefault="0015624A" w:rsidP="00F667B5">
            <w:pPr>
              <w:rPr>
                <w:rFonts w:ascii="Arial" w:hAnsi="Arial" w:cs="Arial"/>
                <w:sz w:val="24"/>
                <w:szCs w:val="24"/>
              </w:rPr>
            </w:pPr>
            <w:r>
              <w:rPr>
                <w:rFonts w:ascii="Arial" w:hAnsi="Arial" w:cs="Arial"/>
                <w:sz w:val="24"/>
                <w:szCs w:val="24"/>
              </w:rPr>
              <w:t xml:space="preserve">Discussion on a future agenda about next steps to demand faculty consultation. </w:t>
            </w: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0FE8654E" w:rsidR="00F91316" w:rsidRPr="005E3414" w:rsidRDefault="0015624A" w:rsidP="00F667B5">
            <w:pPr>
              <w:rPr>
                <w:rFonts w:ascii="Arial" w:hAnsi="Arial" w:cs="Arial"/>
                <w:sz w:val="24"/>
                <w:szCs w:val="24"/>
              </w:rPr>
            </w:pPr>
            <w:r>
              <w:rPr>
                <w:rFonts w:ascii="Arial" w:hAnsi="Arial" w:cs="Arial"/>
                <w:sz w:val="24"/>
                <w:szCs w:val="24"/>
              </w:rPr>
              <w:t>None.</w:t>
            </w: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641E47A7" w:rsidR="00F91316" w:rsidRPr="005E3414" w:rsidRDefault="0015624A" w:rsidP="00F667B5">
            <w:pPr>
              <w:rPr>
                <w:rFonts w:ascii="Arial" w:hAnsi="Arial" w:cs="Arial"/>
                <w:sz w:val="24"/>
                <w:szCs w:val="24"/>
              </w:rPr>
            </w:pPr>
            <w:r>
              <w:rPr>
                <w:rFonts w:ascii="Arial" w:hAnsi="Arial" w:cs="Arial"/>
                <w:sz w:val="24"/>
                <w:szCs w:val="24"/>
              </w:rPr>
              <w:t>October</w:t>
            </w:r>
            <w:r w:rsidR="00923B0D">
              <w:rPr>
                <w:rFonts w:ascii="Arial" w:hAnsi="Arial" w:cs="Arial"/>
                <w:sz w:val="24"/>
                <w:szCs w:val="24"/>
              </w:rPr>
              <w:t xml:space="preserve"> </w:t>
            </w:r>
            <w:r>
              <w:rPr>
                <w:rFonts w:ascii="Arial" w:hAnsi="Arial" w:cs="Arial"/>
                <w:sz w:val="24"/>
                <w:szCs w:val="24"/>
              </w:rPr>
              <w:t>18</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lastRenderedPageBreak/>
              <w:t>A</w:t>
            </w:r>
            <w:r w:rsidR="00923B0D">
              <w:rPr>
                <w:rFonts w:ascii="Arial" w:hAnsi="Arial" w:cs="Arial"/>
                <w:b/>
                <w:sz w:val="24"/>
                <w:szCs w:val="24"/>
              </w:rPr>
              <w:t>djournment</w:t>
            </w:r>
          </w:p>
        </w:tc>
        <w:tc>
          <w:tcPr>
            <w:tcW w:w="5850" w:type="dxa"/>
          </w:tcPr>
          <w:p w14:paraId="5D1764B0" w14:textId="310A7D20" w:rsidR="00F91316" w:rsidRDefault="0015624A" w:rsidP="00F667B5">
            <w:pPr>
              <w:rPr>
                <w:rFonts w:ascii="Arial" w:hAnsi="Arial" w:cs="Arial"/>
                <w:sz w:val="24"/>
                <w:szCs w:val="24"/>
              </w:rPr>
            </w:pPr>
            <w:r>
              <w:rPr>
                <w:rFonts w:ascii="Arial" w:hAnsi="Arial" w:cs="Arial"/>
                <w:sz w:val="24"/>
                <w:szCs w:val="24"/>
              </w:rPr>
              <w:t>Meeting adjourned at 4:38PM.</w:t>
            </w:r>
          </w:p>
        </w:tc>
        <w:tc>
          <w:tcPr>
            <w:tcW w:w="3577" w:type="dxa"/>
          </w:tcPr>
          <w:p w14:paraId="657EA514" w14:textId="1CB946E9" w:rsidR="0015624A" w:rsidRPr="00181B34" w:rsidRDefault="0015624A" w:rsidP="0015624A">
            <w:pPr>
              <w:pStyle w:val="paragraph"/>
              <w:textAlignment w:val="baseline"/>
              <w:rPr>
                <w:rFonts w:ascii="Arial" w:hAnsi="Arial" w:cs="Arial"/>
                <w:b/>
              </w:rPr>
            </w:pPr>
          </w:p>
          <w:p w14:paraId="6123E78C" w14:textId="0B5EF70A"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5"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lastRenderedPageBreak/>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6"/>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0D73" w14:textId="77777777" w:rsidR="0064615A" w:rsidRDefault="0064615A">
      <w:r>
        <w:separator/>
      </w:r>
    </w:p>
  </w:endnote>
  <w:endnote w:type="continuationSeparator" w:id="0">
    <w:p w14:paraId="16BC1E03" w14:textId="77777777" w:rsidR="0064615A" w:rsidRDefault="0064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DB8E" w14:textId="77777777" w:rsidR="0064615A" w:rsidRDefault="0064615A">
      <w:r>
        <w:separator/>
      </w:r>
    </w:p>
  </w:footnote>
  <w:footnote w:type="continuationSeparator" w:id="0">
    <w:p w14:paraId="2B72BA1E" w14:textId="77777777" w:rsidR="0064615A" w:rsidRDefault="0064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3D88"/>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24A"/>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573D7"/>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D2029"/>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5728"/>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8301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2507"/>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15A"/>
    <w:rsid w:val="0064634C"/>
    <w:rsid w:val="00647463"/>
    <w:rsid w:val="00647652"/>
    <w:rsid w:val="00647CEB"/>
    <w:rsid w:val="00650869"/>
    <w:rsid w:val="006517C3"/>
    <w:rsid w:val="006544A8"/>
    <w:rsid w:val="00655191"/>
    <w:rsid w:val="006560BC"/>
    <w:rsid w:val="00657F1E"/>
    <w:rsid w:val="00660B7A"/>
    <w:rsid w:val="00661C21"/>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D7761"/>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387C"/>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126E"/>
    <w:rsid w:val="00AE30B7"/>
    <w:rsid w:val="00AF349A"/>
    <w:rsid w:val="00AF72FF"/>
    <w:rsid w:val="00B008DF"/>
    <w:rsid w:val="00B02800"/>
    <w:rsid w:val="00B07A8E"/>
    <w:rsid w:val="00B07C79"/>
    <w:rsid w:val="00B12B1F"/>
    <w:rsid w:val="00B13480"/>
    <w:rsid w:val="00B16716"/>
    <w:rsid w:val="00B20177"/>
    <w:rsid w:val="00B234F3"/>
    <w:rsid w:val="00B2682B"/>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C40DB"/>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66F88"/>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39D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1746369977">
      <w:bodyDiv w:val="1"/>
      <w:marLeft w:val="0"/>
      <w:marRight w:val="0"/>
      <w:marTop w:val="0"/>
      <w:marBottom w:val="0"/>
      <w:divBdr>
        <w:top w:val="none" w:sz="0" w:space="0" w:color="auto"/>
        <w:left w:val="none" w:sz="0" w:space="0" w:color="auto"/>
        <w:bottom w:val="none" w:sz="0" w:space="0" w:color="auto"/>
        <w:right w:val="none" w:sz="0" w:space="0" w:color="auto"/>
      </w:divBdr>
    </w:div>
    <w:div w:id="1828210157">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e/1FAIpQLSdS9itJGrO477KiOpGGRhlxHE51o2euwZsHNhE4vCVstm9etg/view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97816805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sccc.org/communities/local-senates/handbook/partI"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cs.google.com/document/d/1ejnM2CG2K2EGpnMZnyF7JysCu3W_6B8W-fjrzrRbrm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18</cp:revision>
  <cp:lastPrinted>2020-09-13T21:50:00Z</cp:lastPrinted>
  <dcterms:created xsi:type="dcterms:W3CDTF">2021-09-07T17:09:00Z</dcterms:created>
  <dcterms:modified xsi:type="dcterms:W3CDTF">2022-10-18T20:44:00Z</dcterms:modified>
</cp:coreProperties>
</file>